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8D9D" w14:textId="47A25929" w:rsidR="00E83993" w:rsidRPr="003268A6" w:rsidRDefault="00673BE8" w:rsidP="000A5482">
      <w:pPr>
        <w:pStyle w:val="Overskrift1"/>
      </w:pPr>
      <w:r>
        <w:t>Mandat</w:t>
      </w:r>
      <w:r w:rsidR="007F6BD0" w:rsidRPr="003268A6">
        <w:t xml:space="preserve"> for</w:t>
      </w:r>
      <w:r w:rsidRPr="003268A6">
        <w:t xml:space="preserve"> </w:t>
      </w:r>
      <w:r w:rsidR="00DE5DA6">
        <w:t>Voss i</w:t>
      </w:r>
      <w:r w:rsidR="00096851">
        <w:t>P</w:t>
      </w:r>
      <w:r w:rsidR="00CB7FC1">
        <w:t>luss2027</w:t>
      </w:r>
    </w:p>
    <w:p w14:paraId="5A6B6AB2" w14:textId="52A7FFA8" w:rsidR="00336615" w:rsidRDefault="00AA6738" w:rsidP="00D63DFF">
      <w:pPr>
        <w:pStyle w:val="Overskrift2"/>
      </w:pPr>
      <w:r w:rsidRPr="000675A5">
        <w:t xml:space="preserve">Bakgrunn </w:t>
      </w:r>
    </w:p>
    <w:p w14:paraId="49F5CE3A" w14:textId="77777777" w:rsidR="00D63DFF" w:rsidRPr="00D63DFF" w:rsidRDefault="00D63DFF" w:rsidP="00D63DFF"/>
    <w:p w14:paraId="2D288CCE" w14:textId="77FEC9BF" w:rsidR="009C0665" w:rsidRDefault="00E931DB" w:rsidP="00690F76">
      <w:pPr>
        <w:rPr>
          <w:sz w:val="20"/>
          <w:szCs w:val="20"/>
        </w:rPr>
      </w:pPr>
      <w:r>
        <w:rPr>
          <w:sz w:val="20"/>
          <w:szCs w:val="20"/>
        </w:rPr>
        <w:t>Voss</w:t>
      </w:r>
      <w:r w:rsidR="006A2365">
        <w:rPr>
          <w:sz w:val="20"/>
          <w:szCs w:val="20"/>
        </w:rPr>
        <w:t xml:space="preserve"> </w:t>
      </w:r>
      <w:r w:rsidR="00C1727D">
        <w:rPr>
          <w:sz w:val="20"/>
          <w:szCs w:val="20"/>
        </w:rPr>
        <w:t xml:space="preserve">er i ein situasjon der </w:t>
      </w:r>
      <w:r w:rsidR="00C72A2A">
        <w:rPr>
          <w:sz w:val="20"/>
          <w:szCs w:val="20"/>
        </w:rPr>
        <w:t>det er utfordrande å rekruttera tilstrekkeleg med kvalifisert personell til å utøva teneste</w:t>
      </w:r>
      <w:r w:rsidR="00FA4FF9">
        <w:rPr>
          <w:sz w:val="20"/>
          <w:szCs w:val="20"/>
        </w:rPr>
        <w:t>ne med same kvalitet og med den strukturen me har</w:t>
      </w:r>
      <w:r w:rsidR="007A6630">
        <w:rPr>
          <w:sz w:val="20"/>
          <w:szCs w:val="20"/>
        </w:rPr>
        <w:t xml:space="preserve"> </w:t>
      </w:r>
      <w:r w:rsidR="0065324A">
        <w:rPr>
          <w:sz w:val="20"/>
          <w:szCs w:val="20"/>
        </w:rPr>
        <w:t>i dag</w:t>
      </w:r>
      <w:r w:rsidR="00FA4FF9">
        <w:rPr>
          <w:sz w:val="20"/>
          <w:szCs w:val="20"/>
        </w:rPr>
        <w:t xml:space="preserve">. </w:t>
      </w:r>
      <w:r w:rsidR="00142482">
        <w:rPr>
          <w:sz w:val="20"/>
          <w:szCs w:val="20"/>
        </w:rPr>
        <w:t xml:space="preserve">Dette gjeld spesielt </w:t>
      </w:r>
      <w:r w:rsidR="0065324A">
        <w:rPr>
          <w:sz w:val="20"/>
          <w:szCs w:val="20"/>
        </w:rPr>
        <w:t xml:space="preserve">innan helse, omsorg, skule, barnehage og </w:t>
      </w:r>
      <w:r w:rsidR="00244CCE">
        <w:rPr>
          <w:sz w:val="20"/>
          <w:szCs w:val="20"/>
        </w:rPr>
        <w:t>enkelte administrative område.</w:t>
      </w:r>
      <w:r w:rsidR="00422ECB">
        <w:rPr>
          <w:sz w:val="20"/>
          <w:szCs w:val="20"/>
        </w:rPr>
        <w:t xml:space="preserve"> </w:t>
      </w:r>
      <w:r w:rsidR="00AE1CB4">
        <w:rPr>
          <w:sz w:val="20"/>
          <w:szCs w:val="20"/>
        </w:rPr>
        <w:t xml:space="preserve">Knappheit på ressursar, både </w:t>
      </w:r>
      <w:r w:rsidR="000F3A01">
        <w:rPr>
          <w:sz w:val="20"/>
          <w:szCs w:val="20"/>
        </w:rPr>
        <w:t xml:space="preserve">kvalifiserte </w:t>
      </w:r>
      <w:r w:rsidR="00AE1CB4">
        <w:rPr>
          <w:sz w:val="20"/>
          <w:szCs w:val="20"/>
        </w:rPr>
        <w:t xml:space="preserve">folk og </w:t>
      </w:r>
      <w:r w:rsidR="000F3A01">
        <w:rPr>
          <w:sz w:val="20"/>
          <w:szCs w:val="20"/>
        </w:rPr>
        <w:t xml:space="preserve">pengar vil truleg auka i framtida. Voss må gjera grep for å </w:t>
      </w:r>
      <w:r w:rsidR="005628E9">
        <w:rPr>
          <w:sz w:val="20"/>
          <w:szCs w:val="20"/>
        </w:rPr>
        <w:t>løysa utfordringar i dag</w:t>
      </w:r>
      <w:r w:rsidR="00751E23">
        <w:rPr>
          <w:sz w:val="20"/>
          <w:szCs w:val="20"/>
        </w:rPr>
        <w:t>,</w:t>
      </w:r>
      <w:r w:rsidR="005628E9">
        <w:rPr>
          <w:sz w:val="20"/>
          <w:szCs w:val="20"/>
        </w:rPr>
        <w:t xml:space="preserve"> og </w:t>
      </w:r>
      <w:r w:rsidR="000F3A01">
        <w:rPr>
          <w:sz w:val="20"/>
          <w:szCs w:val="20"/>
        </w:rPr>
        <w:t>møta</w:t>
      </w:r>
      <w:r w:rsidR="005628E9">
        <w:rPr>
          <w:sz w:val="20"/>
          <w:szCs w:val="20"/>
        </w:rPr>
        <w:t xml:space="preserve"> dei som kjem i framtida. </w:t>
      </w:r>
      <w:r w:rsidR="004D5DCC">
        <w:rPr>
          <w:sz w:val="20"/>
          <w:szCs w:val="20"/>
        </w:rPr>
        <w:t xml:space="preserve">Voss herad treng å </w:t>
      </w:r>
      <w:r w:rsidR="009C0665">
        <w:rPr>
          <w:sz w:val="20"/>
          <w:szCs w:val="20"/>
        </w:rPr>
        <w:t xml:space="preserve">gjera omstilling for å </w:t>
      </w:r>
      <w:r w:rsidR="00B10F27">
        <w:rPr>
          <w:sz w:val="20"/>
          <w:szCs w:val="20"/>
        </w:rPr>
        <w:t>få</w:t>
      </w:r>
      <w:r w:rsidR="009C0665">
        <w:rPr>
          <w:sz w:val="20"/>
          <w:szCs w:val="20"/>
        </w:rPr>
        <w:t xml:space="preserve"> berekraftig</w:t>
      </w:r>
      <w:r w:rsidR="00B10F27">
        <w:rPr>
          <w:sz w:val="20"/>
          <w:szCs w:val="20"/>
        </w:rPr>
        <w:t>e tenester. Det vil seie at</w:t>
      </w:r>
      <w:r w:rsidR="002B5C0F">
        <w:rPr>
          <w:sz w:val="20"/>
          <w:szCs w:val="20"/>
        </w:rPr>
        <w:t xml:space="preserve"> tenestene må vera på rett nivå og på eit utgiftsnivå som me kan halda over tid</w:t>
      </w:r>
      <w:r w:rsidR="004E4FCF">
        <w:rPr>
          <w:sz w:val="20"/>
          <w:szCs w:val="20"/>
        </w:rPr>
        <w:t xml:space="preserve"> utan å tømma sparekontoen</w:t>
      </w:r>
      <w:r w:rsidR="002B5C0F">
        <w:rPr>
          <w:sz w:val="20"/>
          <w:szCs w:val="20"/>
        </w:rPr>
        <w:t xml:space="preserve">. </w:t>
      </w:r>
    </w:p>
    <w:p w14:paraId="4DDE35CA" w14:textId="77777777" w:rsidR="009C0665" w:rsidRDefault="009C0665" w:rsidP="00690F76">
      <w:pPr>
        <w:rPr>
          <w:sz w:val="20"/>
          <w:szCs w:val="20"/>
        </w:rPr>
      </w:pPr>
    </w:p>
    <w:p w14:paraId="598D6A7A" w14:textId="77777777" w:rsidR="001965EF" w:rsidRDefault="630C56ED" w:rsidP="00690F76">
      <w:pPr>
        <w:rPr>
          <w:sz w:val="20"/>
          <w:szCs w:val="22"/>
        </w:rPr>
      </w:pPr>
      <w:r w:rsidRPr="51D30577">
        <w:rPr>
          <w:sz w:val="20"/>
          <w:szCs w:val="20"/>
        </w:rPr>
        <w:t xml:space="preserve">I 2022, 2023 og 2024, så </w:t>
      </w:r>
      <w:r w:rsidR="00BA2F8E">
        <w:rPr>
          <w:sz w:val="20"/>
          <w:szCs w:val="20"/>
        </w:rPr>
        <w:t xml:space="preserve">har </w:t>
      </w:r>
      <w:r w:rsidRPr="51D30577">
        <w:rPr>
          <w:sz w:val="20"/>
          <w:szCs w:val="20"/>
        </w:rPr>
        <w:t xml:space="preserve">utgiftene </w:t>
      </w:r>
      <w:r w:rsidR="00A27018">
        <w:rPr>
          <w:sz w:val="20"/>
          <w:szCs w:val="20"/>
        </w:rPr>
        <w:t xml:space="preserve">i tenesteområda </w:t>
      </w:r>
      <w:r w:rsidR="00BA2F8E">
        <w:rPr>
          <w:sz w:val="20"/>
          <w:szCs w:val="20"/>
        </w:rPr>
        <w:t xml:space="preserve">vore </w:t>
      </w:r>
      <w:r w:rsidRPr="51D30577">
        <w:rPr>
          <w:sz w:val="20"/>
          <w:szCs w:val="20"/>
        </w:rPr>
        <w:t>høgare enn inntektene</w:t>
      </w:r>
      <w:r w:rsidR="00A27018">
        <w:rPr>
          <w:sz w:val="20"/>
          <w:szCs w:val="20"/>
        </w:rPr>
        <w:t xml:space="preserve"> me har til å dekka dei</w:t>
      </w:r>
      <w:r w:rsidRPr="51D30577">
        <w:rPr>
          <w:sz w:val="20"/>
          <w:szCs w:val="20"/>
        </w:rPr>
        <w:t xml:space="preserve">.  </w:t>
      </w:r>
      <w:r w:rsidR="00087526">
        <w:rPr>
          <w:sz w:val="20"/>
          <w:szCs w:val="20"/>
        </w:rPr>
        <w:t>Då har me brukt av disposisjonsfond for å dekka meirforbruket.</w:t>
      </w:r>
      <w:r w:rsidR="001965EF">
        <w:rPr>
          <w:sz w:val="20"/>
          <w:szCs w:val="20"/>
        </w:rPr>
        <w:t xml:space="preserve"> </w:t>
      </w:r>
      <w:r w:rsidR="001965EF">
        <w:rPr>
          <w:sz w:val="20"/>
          <w:szCs w:val="22"/>
        </w:rPr>
        <w:t>Disposisjonsfondet er ved inngangen av 2025 på berre 52 mill.kr. Det hastar no å gjera omstilling og innsparing for å unngå å tømma sparekontoen.</w:t>
      </w:r>
    </w:p>
    <w:p w14:paraId="61AFEAF4" w14:textId="77777777" w:rsidR="001965EF" w:rsidRDefault="001965EF" w:rsidP="00690F76">
      <w:pPr>
        <w:rPr>
          <w:sz w:val="20"/>
          <w:szCs w:val="22"/>
        </w:rPr>
      </w:pPr>
    </w:p>
    <w:p w14:paraId="20720E49" w14:textId="582C67E0" w:rsidR="00690F76" w:rsidRPr="00CB7FC1" w:rsidRDefault="630C56ED" w:rsidP="00690F76">
      <w:pPr>
        <w:rPr>
          <w:sz w:val="20"/>
          <w:szCs w:val="20"/>
        </w:rPr>
      </w:pPr>
      <w:r w:rsidRPr="51D30577">
        <w:rPr>
          <w:sz w:val="20"/>
          <w:szCs w:val="20"/>
        </w:rPr>
        <w:t xml:space="preserve">Høg prisvekst, auka rente, dyre løysingar for å handtera fråvær, auka behov for tenester frå innbyggjarane, mange born med hjelpebehov er nokre av grunnane til at utgiftene har auka mykje siste åra. </w:t>
      </w:r>
      <w:r w:rsidR="00131B7C">
        <w:rPr>
          <w:sz w:val="20"/>
          <w:szCs w:val="20"/>
        </w:rPr>
        <w:t xml:space="preserve">Det har også vore ein betydeleg vekst </w:t>
      </w:r>
      <w:r w:rsidR="00C53B45">
        <w:rPr>
          <w:sz w:val="20"/>
          <w:szCs w:val="20"/>
        </w:rPr>
        <w:t>i</w:t>
      </w:r>
      <w:r w:rsidR="00A9455E">
        <w:rPr>
          <w:sz w:val="20"/>
          <w:szCs w:val="20"/>
        </w:rPr>
        <w:t xml:space="preserve"> tal personar og </w:t>
      </w:r>
      <w:r w:rsidR="00535821">
        <w:rPr>
          <w:sz w:val="20"/>
          <w:szCs w:val="20"/>
        </w:rPr>
        <w:t xml:space="preserve">deira </w:t>
      </w:r>
      <w:r w:rsidR="00A9455E">
        <w:rPr>
          <w:sz w:val="20"/>
          <w:szCs w:val="20"/>
        </w:rPr>
        <w:t xml:space="preserve">ressursbehov </w:t>
      </w:r>
      <w:r w:rsidR="00C77396">
        <w:rPr>
          <w:sz w:val="20"/>
          <w:szCs w:val="20"/>
        </w:rPr>
        <w:t xml:space="preserve">innan </w:t>
      </w:r>
      <w:r w:rsidR="006C2D70">
        <w:rPr>
          <w:sz w:val="20"/>
          <w:szCs w:val="20"/>
        </w:rPr>
        <w:t xml:space="preserve">ordninga for ressurskrevjande tenester. </w:t>
      </w:r>
      <w:r w:rsidR="00387DA6">
        <w:rPr>
          <w:sz w:val="20"/>
          <w:szCs w:val="22"/>
        </w:rPr>
        <w:t xml:space="preserve">Ein del av meirforbruka i 2024 fortset inn i 2025, i tillegg til at nye behov har oppstått. </w:t>
      </w:r>
      <w:r w:rsidR="00DC00B4">
        <w:rPr>
          <w:sz w:val="20"/>
          <w:szCs w:val="22"/>
        </w:rPr>
        <w:t xml:space="preserve">Førebels prognose </w:t>
      </w:r>
      <w:r w:rsidR="00AF3330">
        <w:rPr>
          <w:sz w:val="20"/>
          <w:szCs w:val="22"/>
        </w:rPr>
        <w:t xml:space="preserve">våren er eit meirforbruk på om lag 40 mill.kr. </w:t>
      </w:r>
      <w:r w:rsidR="000E4D07">
        <w:rPr>
          <w:sz w:val="20"/>
          <w:szCs w:val="22"/>
        </w:rPr>
        <w:t xml:space="preserve">Handtering av desse nye budsjettbehova vert innarbeida med nye innsparingsmål i mandat for Voss </w:t>
      </w:r>
      <w:proofErr w:type="spellStart"/>
      <w:r w:rsidR="000E4D07">
        <w:rPr>
          <w:sz w:val="20"/>
          <w:szCs w:val="22"/>
        </w:rPr>
        <w:t>iPluss</w:t>
      </w:r>
      <w:proofErr w:type="spellEnd"/>
      <w:r w:rsidR="000E4D07">
        <w:rPr>
          <w:sz w:val="20"/>
          <w:szCs w:val="22"/>
        </w:rPr>
        <w:t xml:space="preserve">. </w:t>
      </w:r>
      <w:r w:rsidR="00E005F0">
        <w:rPr>
          <w:sz w:val="20"/>
          <w:szCs w:val="20"/>
        </w:rPr>
        <w:t xml:space="preserve">For å ha ei berekraftig drift må </w:t>
      </w:r>
      <w:proofErr w:type="spellStart"/>
      <w:r w:rsidR="00E005F0">
        <w:rPr>
          <w:sz w:val="20"/>
          <w:szCs w:val="20"/>
        </w:rPr>
        <w:t>løpande</w:t>
      </w:r>
      <w:proofErr w:type="spellEnd"/>
      <w:r w:rsidR="00E005F0">
        <w:rPr>
          <w:sz w:val="20"/>
          <w:szCs w:val="20"/>
        </w:rPr>
        <w:t xml:space="preserve"> inntekter vera høgare enn </w:t>
      </w:r>
      <w:proofErr w:type="spellStart"/>
      <w:r w:rsidR="00E005F0">
        <w:rPr>
          <w:sz w:val="20"/>
          <w:szCs w:val="20"/>
        </w:rPr>
        <w:t>løpande</w:t>
      </w:r>
      <w:proofErr w:type="spellEnd"/>
      <w:r w:rsidR="00E005F0">
        <w:rPr>
          <w:sz w:val="20"/>
          <w:szCs w:val="20"/>
        </w:rPr>
        <w:t xml:space="preserve"> utgifter. </w:t>
      </w:r>
      <w:r w:rsidRPr="51D30577">
        <w:rPr>
          <w:sz w:val="20"/>
          <w:szCs w:val="20"/>
        </w:rPr>
        <w:t>Staten er også tydeleg på at kommunane ikkje kan venta å få dekka alt av vekst i tenester framover</w:t>
      </w:r>
      <w:r w:rsidR="00E005F0">
        <w:rPr>
          <w:sz w:val="20"/>
          <w:szCs w:val="20"/>
        </w:rPr>
        <w:t xml:space="preserve"> og må gjera omstilling</w:t>
      </w:r>
      <w:r w:rsidRPr="51D30577">
        <w:rPr>
          <w:sz w:val="20"/>
          <w:szCs w:val="20"/>
        </w:rPr>
        <w:t xml:space="preserve">. </w:t>
      </w:r>
    </w:p>
    <w:p w14:paraId="20332EA3" w14:textId="77777777" w:rsidR="00690F76" w:rsidRPr="00690F76" w:rsidRDefault="00690F76" w:rsidP="00690F76">
      <w:pPr>
        <w:rPr>
          <w:sz w:val="20"/>
          <w:szCs w:val="22"/>
        </w:rPr>
      </w:pPr>
    </w:p>
    <w:p w14:paraId="529AC6BB" w14:textId="0C12D91F" w:rsidR="00690F76" w:rsidRPr="00CB7FC1" w:rsidRDefault="00DE5DA6" w:rsidP="00690F76">
      <w:pPr>
        <w:rPr>
          <w:sz w:val="20"/>
          <w:szCs w:val="22"/>
        </w:rPr>
      </w:pPr>
      <w:r>
        <w:rPr>
          <w:sz w:val="20"/>
          <w:szCs w:val="22"/>
        </w:rPr>
        <w:t>Voss i</w:t>
      </w:r>
      <w:r w:rsidR="006B23B3">
        <w:rPr>
          <w:sz w:val="20"/>
          <w:szCs w:val="22"/>
        </w:rPr>
        <w:t>P</w:t>
      </w:r>
      <w:r w:rsidR="00690F76" w:rsidRPr="00690F76">
        <w:rPr>
          <w:sz w:val="20"/>
          <w:szCs w:val="22"/>
        </w:rPr>
        <w:t xml:space="preserve">luss2027 er eit endringsprosjekt for å gjera tenester meir berekraftig, bruka ressursane me har på beste vis og samtidig få ned utgiftsnivået slik at me har råd til å drifta kommunen vår. </w:t>
      </w:r>
      <w:r w:rsidR="00BF5F42">
        <w:rPr>
          <w:sz w:val="20"/>
          <w:szCs w:val="22"/>
        </w:rPr>
        <w:t xml:space="preserve">Det skal soleis vera med å løysa utfordringar me har i dag </w:t>
      </w:r>
      <w:r w:rsidR="00B32179">
        <w:rPr>
          <w:sz w:val="20"/>
          <w:szCs w:val="22"/>
        </w:rPr>
        <w:t xml:space="preserve">og vil </w:t>
      </w:r>
      <w:r w:rsidR="00C425D8">
        <w:rPr>
          <w:sz w:val="20"/>
          <w:szCs w:val="22"/>
        </w:rPr>
        <w:t xml:space="preserve">få i framtida med </w:t>
      </w:r>
      <w:r w:rsidR="0050175D">
        <w:rPr>
          <w:sz w:val="20"/>
          <w:szCs w:val="22"/>
        </w:rPr>
        <w:t xml:space="preserve">mangel på </w:t>
      </w:r>
      <w:r w:rsidR="00251072">
        <w:rPr>
          <w:sz w:val="20"/>
          <w:szCs w:val="22"/>
        </w:rPr>
        <w:t>kvalifisert personell</w:t>
      </w:r>
      <w:r w:rsidR="00160A1F">
        <w:rPr>
          <w:sz w:val="20"/>
          <w:szCs w:val="22"/>
        </w:rPr>
        <w:t xml:space="preserve">, </w:t>
      </w:r>
      <w:r w:rsidR="00902EFE">
        <w:rPr>
          <w:sz w:val="20"/>
          <w:szCs w:val="22"/>
        </w:rPr>
        <w:t>eit for høgt utgiftsnivå</w:t>
      </w:r>
      <w:r w:rsidR="00160A1F">
        <w:rPr>
          <w:sz w:val="20"/>
          <w:szCs w:val="22"/>
        </w:rPr>
        <w:t xml:space="preserve"> og aukande tenestebehov </w:t>
      </w:r>
      <w:r w:rsidR="001C44A3">
        <w:rPr>
          <w:sz w:val="20"/>
          <w:szCs w:val="22"/>
        </w:rPr>
        <w:t>i enkelte tenester</w:t>
      </w:r>
      <w:r w:rsidR="00902EFE">
        <w:rPr>
          <w:sz w:val="20"/>
          <w:szCs w:val="22"/>
        </w:rPr>
        <w:t xml:space="preserve">. </w:t>
      </w:r>
      <w:r w:rsidR="00690F76" w:rsidRPr="00690F76">
        <w:rPr>
          <w:sz w:val="20"/>
          <w:szCs w:val="22"/>
        </w:rPr>
        <w:t>Prosjektet er sett i gang haust</w:t>
      </w:r>
      <w:r w:rsidR="00B40E06">
        <w:rPr>
          <w:sz w:val="20"/>
          <w:szCs w:val="22"/>
        </w:rPr>
        <w:t xml:space="preserve"> 2024</w:t>
      </w:r>
      <w:r w:rsidR="00690F76" w:rsidRPr="00690F76">
        <w:rPr>
          <w:sz w:val="20"/>
          <w:szCs w:val="22"/>
        </w:rPr>
        <w:t xml:space="preserve"> og vil vara ut 2027.</w:t>
      </w:r>
    </w:p>
    <w:p w14:paraId="392D5E37" w14:textId="77777777" w:rsidR="00E270A9" w:rsidRDefault="00E270A9" w:rsidP="00690F76"/>
    <w:p w14:paraId="17810739" w14:textId="26B8D003" w:rsidR="00E270A9" w:rsidRPr="00E270A9" w:rsidRDefault="00E270A9" w:rsidP="00690F76">
      <w:pPr>
        <w:rPr>
          <w:rFonts w:eastAsiaTheme="majorEastAsia" w:cstheme="majorBidi"/>
          <w:color w:val="48B4AB"/>
          <w:sz w:val="26"/>
          <w:szCs w:val="26"/>
        </w:rPr>
      </w:pPr>
      <w:r w:rsidRPr="00E270A9">
        <w:rPr>
          <w:rFonts w:eastAsiaTheme="majorEastAsia" w:cstheme="majorBidi"/>
          <w:color w:val="48B4AB"/>
          <w:sz w:val="26"/>
          <w:szCs w:val="26"/>
        </w:rPr>
        <w:t xml:space="preserve">Innhald </w:t>
      </w:r>
    </w:p>
    <w:p w14:paraId="205870DC" w14:textId="77777777" w:rsidR="00E270A9" w:rsidRPr="00690F76" w:rsidRDefault="00E270A9" w:rsidP="00690F76"/>
    <w:p w14:paraId="74511B53" w14:textId="77777777" w:rsidR="00E342A3" w:rsidRDefault="00690F76" w:rsidP="00690F76">
      <w:pPr>
        <w:rPr>
          <w:sz w:val="20"/>
          <w:szCs w:val="22"/>
        </w:rPr>
      </w:pPr>
      <w:r w:rsidRPr="00690F76">
        <w:rPr>
          <w:sz w:val="20"/>
          <w:szCs w:val="22"/>
        </w:rPr>
        <w:t>I denne perioden skal me kartlegga</w:t>
      </w:r>
      <w:r w:rsidR="006930D6">
        <w:rPr>
          <w:sz w:val="20"/>
          <w:szCs w:val="22"/>
        </w:rPr>
        <w:t xml:space="preserve"> kva som </w:t>
      </w:r>
      <w:r w:rsidR="00540AA8">
        <w:rPr>
          <w:sz w:val="20"/>
          <w:szCs w:val="22"/>
        </w:rPr>
        <w:t>kan vera aktuelle endringar,</w:t>
      </w:r>
      <w:r w:rsidRPr="00690F76">
        <w:rPr>
          <w:sz w:val="20"/>
          <w:szCs w:val="22"/>
        </w:rPr>
        <w:t xml:space="preserve"> </w:t>
      </w:r>
      <w:r w:rsidR="0099040A">
        <w:rPr>
          <w:sz w:val="20"/>
          <w:szCs w:val="22"/>
        </w:rPr>
        <w:t xml:space="preserve">og så </w:t>
      </w:r>
      <w:r w:rsidRPr="00690F76">
        <w:rPr>
          <w:sz w:val="20"/>
          <w:szCs w:val="22"/>
        </w:rPr>
        <w:t xml:space="preserve">setja i verk tiltak og endringar. Nokre vil vera store og inngripande, medan nokre vil vera små og kan gjennomførast raskt. </w:t>
      </w:r>
      <w:r w:rsidR="00EA0E64">
        <w:rPr>
          <w:sz w:val="20"/>
          <w:szCs w:val="22"/>
        </w:rPr>
        <w:t xml:space="preserve">Nokre skal jobbast med på strategisk nivå av leiarar og nokre vil koma som innspel frå tilsette i ulike avdelingar. </w:t>
      </w:r>
      <w:r w:rsidR="00581CF6">
        <w:rPr>
          <w:sz w:val="20"/>
          <w:szCs w:val="22"/>
        </w:rPr>
        <w:t>Prosjektet rommar det som vil vera naudsynt å gjera av endringar</w:t>
      </w:r>
      <w:r w:rsidR="001B3F65">
        <w:rPr>
          <w:sz w:val="20"/>
          <w:szCs w:val="22"/>
        </w:rPr>
        <w:t xml:space="preserve">, men det </w:t>
      </w:r>
      <w:r w:rsidR="00D42C71">
        <w:rPr>
          <w:sz w:val="20"/>
          <w:szCs w:val="22"/>
        </w:rPr>
        <w:t>kan også romma meir</w:t>
      </w:r>
      <w:r w:rsidR="00A31132">
        <w:rPr>
          <w:sz w:val="20"/>
          <w:szCs w:val="22"/>
        </w:rPr>
        <w:t>.</w:t>
      </w:r>
    </w:p>
    <w:p w14:paraId="36E4F103" w14:textId="77777777" w:rsidR="00E342A3" w:rsidRDefault="00E342A3" w:rsidP="00690F76">
      <w:pPr>
        <w:rPr>
          <w:sz w:val="20"/>
          <w:szCs w:val="22"/>
        </w:rPr>
      </w:pPr>
    </w:p>
    <w:p w14:paraId="16C6E753" w14:textId="73350B3C" w:rsidR="00690F76" w:rsidRPr="00CB7FC1" w:rsidRDefault="00E342A3" w:rsidP="00690F76">
      <w:pPr>
        <w:rPr>
          <w:sz w:val="20"/>
          <w:szCs w:val="22"/>
        </w:rPr>
      </w:pPr>
      <w:r>
        <w:rPr>
          <w:sz w:val="20"/>
          <w:szCs w:val="22"/>
        </w:rPr>
        <w:t xml:space="preserve">Store omstillingar må </w:t>
      </w:r>
      <w:r w:rsidR="009611DA">
        <w:rPr>
          <w:sz w:val="20"/>
          <w:szCs w:val="22"/>
        </w:rPr>
        <w:t>greiast ut</w:t>
      </w:r>
      <w:r w:rsidR="00BC5B4F">
        <w:rPr>
          <w:sz w:val="20"/>
          <w:szCs w:val="22"/>
        </w:rPr>
        <w:t xml:space="preserve"> med godt kunnskapsgrunnlag og alternative løysingar</w:t>
      </w:r>
      <w:r w:rsidR="00DE5659">
        <w:rPr>
          <w:sz w:val="20"/>
          <w:szCs w:val="22"/>
        </w:rPr>
        <w:t>, og deretter leggast fram til politisk handsaming</w:t>
      </w:r>
      <w:r w:rsidR="00BC5B4F">
        <w:rPr>
          <w:sz w:val="20"/>
          <w:szCs w:val="22"/>
        </w:rPr>
        <w:t xml:space="preserve">. </w:t>
      </w:r>
      <w:r w:rsidR="006F1770">
        <w:rPr>
          <w:sz w:val="20"/>
          <w:szCs w:val="22"/>
        </w:rPr>
        <w:t xml:space="preserve">Dei skal </w:t>
      </w:r>
      <w:r w:rsidR="00A345B9">
        <w:rPr>
          <w:sz w:val="20"/>
          <w:szCs w:val="22"/>
        </w:rPr>
        <w:t xml:space="preserve">gjennomførast med gode prosessar </w:t>
      </w:r>
      <w:r w:rsidR="006F1770">
        <w:rPr>
          <w:sz w:val="20"/>
          <w:szCs w:val="22"/>
        </w:rPr>
        <w:t xml:space="preserve">frå drøfting til gjennomføring. </w:t>
      </w:r>
      <w:r w:rsidR="00690F76" w:rsidRPr="00690F76">
        <w:rPr>
          <w:sz w:val="20"/>
          <w:szCs w:val="22"/>
        </w:rPr>
        <w:t xml:space="preserve">Me vil måtte greia ut om me skal gjera endringar i mellom anna </w:t>
      </w:r>
      <w:r w:rsidR="003D6B00">
        <w:rPr>
          <w:sz w:val="20"/>
          <w:szCs w:val="22"/>
        </w:rPr>
        <w:t>s</w:t>
      </w:r>
      <w:r w:rsidR="00690F76" w:rsidRPr="00690F76">
        <w:rPr>
          <w:sz w:val="20"/>
          <w:szCs w:val="22"/>
        </w:rPr>
        <w:t>truktur</w:t>
      </w:r>
      <w:r w:rsidR="003D6B00">
        <w:rPr>
          <w:sz w:val="20"/>
          <w:szCs w:val="22"/>
        </w:rPr>
        <w:t xml:space="preserve"> innan skule</w:t>
      </w:r>
      <w:r w:rsidR="00FF70A9">
        <w:rPr>
          <w:sz w:val="20"/>
          <w:szCs w:val="22"/>
        </w:rPr>
        <w:t xml:space="preserve"> og</w:t>
      </w:r>
      <w:r w:rsidR="003D6B00">
        <w:rPr>
          <w:sz w:val="20"/>
          <w:szCs w:val="22"/>
        </w:rPr>
        <w:t xml:space="preserve"> barnehage</w:t>
      </w:r>
      <w:r w:rsidR="00690F76" w:rsidRPr="00690F76">
        <w:rPr>
          <w:sz w:val="20"/>
          <w:szCs w:val="22"/>
        </w:rPr>
        <w:t>, kvar me må endra på tenestenivå og dekningsgrad, er det nokon aktivitetar me bør slutta med, kvar kan me effektivisera, er det avtalar som bør avsluttast eller reforhandlast?</w:t>
      </w:r>
      <w:r w:rsidR="00FF70A9">
        <w:rPr>
          <w:sz w:val="20"/>
          <w:szCs w:val="22"/>
        </w:rPr>
        <w:t xml:space="preserve"> Det kan også vera behov for å </w:t>
      </w:r>
      <w:r w:rsidR="001C1072">
        <w:rPr>
          <w:sz w:val="20"/>
          <w:szCs w:val="22"/>
        </w:rPr>
        <w:t xml:space="preserve">omprioritera ressursar, altså </w:t>
      </w:r>
      <w:r w:rsidR="00883BF8">
        <w:rPr>
          <w:sz w:val="20"/>
          <w:szCs w:val="22"/>
        </w:rPr>
        <w:t xml:space="preserve">flytta ressursar frå ei teneste til ei anna. </w:t>
      </w:r>
      <w:r w:rsidR="001D44BA">
        <w:rPr>
          <w:sz w:val="20"/>
          <w:szCs w:val="22"/>
        </w:rPr>
        <w:t xml:space="preserve">Nokre område vil difor få auka </w:t>
      </w:r>
      <w:r w:rsidR="00581093">
        <w:rPr>
          <w:sz w:val="20"/>
          <w:szCs w:val="22"/>
        </w:rPr>
        <w:t xml:space="preserve">sine rammer. </w:t>
      </w:r>
    </w:p>
    <w:p w14:paraId="03A2394E" w14:textId="77777777" w:rsidR="00E270A9" w:rsidRPr="00690F76" w:rsidRDefault="00E270A9" w:rsidP="00690F76">
      <w:pPr>
        <w:rPr>
          <w:sz w:val="20"/>
          <w:szCs w:val="22"/>
        </w:rPr>
      </w:pPr>
    </w:p>
    <w:p w14:paraId="67A52A80" w14:textId="528766DE" w:rsidR="00690F76" w:rsidRPr="00CB7FC1" w:rsidRDefault="00690F76" w:rsidP="00690F76">
      <w:pPr>
        <w:rPr>
          <w:sz w:val="20"/>
          <w:szCs w:val="22"/>
        </w:rPr>
      </w:pPr>
      <w:r w:rsidRPr="00690F76">
        <w:rPr>
          <w:sz w:val="20"/>
          <w:szCs w:val="22"/>
        </w:rPr>
        <w:lastRenderedPageBreak/>
        <w:t>Kvar kommunalsjef er ansvarleg for gjennomføring i si eining. Der det er aktuelt med større omstilling skal det organiserast med gode prosessar og deltaking frå tillitsvald, verneombod, tilsette og aktuelle leiarar. Store omstillingar skal også til politisk handsaming og brukarråda skal koma med sine råd.</w:t>
      </w:r>
    </w:p>
    <w:p w14:paraId="0BBE1DD3" w14:textId="77777777" w:rsidR="00E270A9" w:rsidRPr="00690F76" w:rsidRDefault="00E270A9" w:rsidP="00690F76">
      <w:pPr>
        <w:rPr>
          <w:sz w:val="20"/>
          <w:szCs w:val="22"/>
        </w:rPr>
      </w:pPr>
    </w:p>
    <w:p w14:paraId="465C580D" w14:textId="18DE6BFD" w:rsidR="00690F76" w:rsidRDefault="00690F76" w:rsidP="00690F76">
      <w:r w:rsidRPr="00690F76">
        <w:rPr>
          <w:sz w:val="20"/>
          <w:szCs w:val="22"/>
        </w:rPr>
        <w:t>For å koma i pluss der inntektene er 1,75 % (ca. 32 mill.kr) høgare enn utgiftene i 2027, så må me starta med å gjennomføra endringar og omstilling frå 2024.</w:t>
      </w:r>
      <w:r w:rsidR="00366704">
        <w:rPr>
          <w:sz w:val="20"/>
          <w:szCs w:val="22"/>
        </w:rPr>
        <w:t xml:space="preserve"> </w:t>
      </w:r>
      <w:r w:rsidR="00517119">
        <w:rPr>
          <w:sz w:val="20"/>
          <w:szCs w:val="22"/>
        </w:rPr>
        <w:t xml:space="preserve">Det er behov for å gjera omstillingar med innsparingar tilsvarande </w:t>
      </w:r>
      <w:r w:rsidR="00BB44CE">
        <w:rPr>
          <w:sz w:val="20"/>
          <w:szCs w:val="22"/>
        </w:rPr>
        <w:t xml:space="preserve">40-50 mill.kr i 2025. </w:t>
      </w:r>
      <w:r w:rsidR="00FB1F2F">
        <w:rPr>
          <w:sz w:val="20"/>
          <w:szCs w:val="22"/>
        </w:rPr>
        <w:t>I økonomiplanen ligg det allereie innsparingsrammer på 10 mill.kr</w:t>
      </w:r>
      <w:r w:rsidR="009075D1">
        <w:rPr>
          <w:sz w:val="20"/>
          <w:szCs w:val="22"/>
        </w:rPr>
        <w:t xml:space="preserve"> </w:t>
      </w:r>
      <w:r w:rsidR="00FB1F2F">
        <w:rPr>
          <w:sz w:val="20"/>
          <w:szCs w:val="22"/>
        </w:rPr>
        <w:t xml:space="preserve">i 2025 og 2026 deretter 22 mill.kr. Det er behov for å auka innsparingsmål </w:t>
      </w:r>
      <w:r w:rsidR="009913AF">
        <w:rPr>
          <w:sz w:val="20"/>
          <w:szCs w:val="22"/>
        </w:rPr>
        <w:t>i høve opphaveleg mandat</w:t>
      </w:r>
      <w:r w:rsidR="00411E2D">
        <w:rPr>
          <w:sz w:val="20"/>
          <w:szCs w:val="22"/>
        </w:rPr>
        <w:t>.</w:t>
      </w:r>
      <w:r w:rsidR="00B92017">
        <w:rPr>
          <w:sz w:val="20"/>
          <w:szCs w:val="22"/>
        </w:rPr>
        <w:t xml:space="preserve"> Heradsstyret vedtok 22.05.25 nye innsparingsrammer på totalt 38,5 mill.kr i 2025</w:t>
      </w:r>
      <w:r w:rsidR="00FB1051">
        <w:rPr>
          <w:sz w:val="20"/>
          <w:szCs w:val="22"/>
        </w:rPr>
        <w:t xml:space="preserve"> og deretter 42 mill.kr. Samtidig vart det planlagt for å auka eigedomsskatt på bustad og fritidsbustad med 1 promille, for å</w:t>
      </w:r>
      <w:r w:rsidR="007436DF">
        <w:rPr>
          <w:sz w:val="20"/>
          <w:szCs w:val="22"/>
        </w:rPr>
        <w:t xml:space="preserve"> auka inntekter med om lag 20 mill.kr. Innsparingskrav </w:t>
      </w:r>
      <w:r w:rsidRPr="00690F76">
        <w:rPr>
          <w:sz w:val="20"/>
          <w:szCs w:val="22"/>
        </w:rPr>
        <w:t>vert fordelt på ulike tenesteområde, og alle må bidra i omstillinga for framtida.</w:t>
      </w:r>
      <w:r w:rsidRPr="00690F76">
        <w:t xml:space="preserve"> </w:t>
      </w:r>
    </w:p>
    <w:p w14:paraId="40F5A0C5" w14:textId="6B3AABE4" w:rsidR="00D63DFF" w:rsidRDefault="00D63DFF" w:rsidP="00916C21"/>
    <w:tbl>
      <w:tblPr>
        <w:tblStyle w:val="Vanligtabell1"/>
        <w:tblW w:w="8970" w:type="dxa"/>
        <w:tblLook w:val="0420" w:firstRow="1" w:lastRow="0" w:firstColumn="0" w:lastColumn="0" w:noHBand="0" w:noVBand="1"/>
      </w:tblPr>
      <w:tblGrid>
        <w:gridCol w:w="1804"/>
        <w:gridCol w:w="1310"/>
        <w:gridCol w:w="1104"/>
        <w:gridCol w:w="1584"/>
        <w:gridCol w:w="1584"/>
        <w:gridCol w:w="1584"/>
      </w:tblGrid>
      <w:tr w:rsidR="0057604C" w:rsidRPr="00CD06BC" w14:paraId="0A175E62" w14:textId="77777777">
        <w:trPr>
          <w:cnfStyle w:val="100000000000" w:firstRow="1" w:lastRow="0" w:firstColumn="0" w:lastColumn="0" w:oddVBand="0" w:evenVBand="0" w:oddHBand="0" w:evenHBand="0" w:firstRowFirstColumn="0" w:firstRowLastColumn="0" w:lastRowFirstColumn="0" w:lastRowLastColumn="0"/>
          <w:trHeight w:val="459"/>
        </w:trPr>
        <w:tc>
          <w:tcPr>
            <w:tcW w:w="1804" w:type="dxa"/>
          </w:tcPr>
          <w:p w14:paraId="08685269" w14:textId="77777777" w:rsidR="0057604C" w:rsidRPr="00CD06BC" w:rsidRDefault="0057604C">
            <w:pPr>
              <w:rPr>
                <w:sz w:val="20"/>
                <w:szCs w:val="20"/>
              </w:rPr>
            </w:pPr>
            <w:r w:rsidRPr="00CD06BC">
              <w:rPr>
                <w:sz w:val="20"/>
                <w:szCs w:val="20"/>
              </w:rPr>
              <w:t>(tal i 1 000 kr)</w:t>
            </w:r>
          </w:p>
        </w:tc>
        <w:tc>
          <w:tcPr>
            <w:tcW w:w="1310" w:type="dxa"/>
          </w:tcPr>
          <w:p w14:paraId="252E2EFB" w14:textId="77777777" w:rsidR="0057604C" w:rsidRPr="00CD06BC" w:rsidRDefault="0057604C">
            <w:pPr>
              <w:rPr>
                <w:sz w:val="20"/>
                <w:szCs w:val="20"/>
              </w:rPr>
            </w:pPr>
            <w:r w:rsidRPr="00CD06BC">
              <w:rPr>
                <w:sz w:val="20"/>
                <w:szCs w:val="20"/>
              </w:rPr>
              <w:t>Budsjett 2025</w:t>
            </w:r>
          </w:p>
        </w:tc>
        <w:tc>
          <w:tcPr>
            <w:tcW w:w="1104" w:type="dxa"/>
          </w:tcPr>
          <w:p w14:paraId="77CD2CCB" w14:textId="77777777" w:rsidR="0057604C" w:rsidRPr="00CD06BC" w:rsidRDefault="0057604C">
            <w:pPr>
              <w:rPr>
                <w:sz w:val="20"/>
                <w:szCs w:val="20"/>
              </w:rPr>
            </w:pPr>
            <w:proofErr w:type="spellStart"/>
            <w:r w:rsidRPr="00CD06BC">
              <w:rPr>
                <w:sz w:val="20"/>
                <w:szCs w:val="20"/>
              </w:rPr>
              <w:t>Andel</w:t>
            </w:r>
            <w:proofErr w:type="spellEnd"/>
          </w:p>
        </w:tc>
        <w:tc>
          <w:tcPr>
            <w:tcW w:w="1584" w:type="dxa"/>
          </w:tcPr>
          <w:p w14:paraId="153C713E" w14:textId="77777777" w:rsidR="0057604C" w:rsidRPr="00CD06BC" w:rsidRDefault="0057604C">
            <w:pPr>
              <w:rPr>
                <w:sz w:val="20"/>
                <w:szCs w:val="20"/>
              </w:rPr>
            </w:pPr>
            <w:r w:rsidRPr="00CD06BC">
              <w:rPr>
                <w:sz w:val="20"/>
                <w:szCs w:val="20"/>
              </w:rPr>
              <w:t xml:space="preserve">Innsparingskrav, 2025 </w:t>
            </w:r>
          </w:p>
        </w:tc>
        <w:tc>
          <w:tcPr>
            <w:tcW w:w="1584" w:type="dxa"/>
          </w:tcPr>
          <w:p w14:paraId="4AD116FD" w14:textId="77777777" w:rsidR="0057604C" w:rsidRPr="00CD06BC" w:rsidRDefault="0057604C">
            <w:pPr>
              <w:rPr>
                <w:sz w:val="20"/>
                <w:szCs w:val="20"/>
              </w:rPr>
            </w:pPr>
            <w:r w:rsidRPr="00CD06BC">
              <w:rPr>
                <w:sz w:val="20"/>
                <w:szCs w:val="20"/>
              </w:rPr>
              <w:t>Innsparingskrav, 2026</w:t>
            </w:r>
          </w:p>
        </w:tc>
        <w:tc>
          <w:tcPr>
            <w:tcW w:w="1584" w:type="dxa"/>
          </w:tcPr>
          <w:p w14:paraId="526BBBFB" w14:textId="77777777" w:rsidR="0057604C" w:rsidRPr="00CD06BC" w:rsidRDefault="0057604C">
            <w:pPr>
              <w:rPr>
                <w:sz w:val="20"/>
                <w:szCs w:val="20"/>
              </w:rPr>
            </w:pPr>
            <w:r w:rsidRPr="00CD06BC">
              <w:rPr>
                <w:sz w:val="20"/>
                <w:szCs w:val="20"/>
              </w:rPr>
              <w:t>Innsparingskrav, 2027</w:t>
            </w:r>
          </w:p>
        </w:tc>
      </w:tr>
      <w:tr w:rsidR="00AC2E60" w:rsidRPr="00CD06BC" w14:paraId="77187FBD" w14:textId="77777777" w:rsidTr="0016134A">
        <w:trPr>
          <w:cnfStyle w:val="000000100000" w:firstRow="0" w:lastRow="0" w:firstColumn="0" w:lastColumn="0" w:oddVBand="0" w:evenVBand="0" w:oddHBand="1" w:evenHBand="0" w:firstRowFirstColumn="0" w:firstRowLastColumn="0" w:lastRowFirstColumn="0" w:lastRowLastColumn="0"/>
          <w:trHeight w:val="229"/>
        </w:trPr>
        <w:tc>
          <w:tcPr>
            <w:tcW w:w="1804" w:type="dxa"/>
          </w:tcPr>
          <w:p w14:paraId="3D8C930B" w14:textId="77777777" w:rsidR="00AC2E60" w:rsidRPr="00CD06BC" w:rsidRDefault="00AC2E60" w:rsidP="00AC2E60">
            <w:pPr>
              <w:rPr>
                <w:sz w:val="20"/>
                <w:szCs w:val="20"/>
              </w:rPr>
            </w:pPr>
            <w:proofErr w:type="spellStart"/>
            <w:r w:rsidRPr="00CD06BC">
              <w:rPr>
                <w:sz w:val="20"/>
                <w:szCs w:val="20"/>
              </w:rPr>
              <w:t>Adm</w:t>
            </w:r>
            <w:proofErr w:type="spellEnd"/>
            <w:r w:rsidRPr="00CD06BC">
              <w:rPr>
                <w:sz w:val="20"/>
                <w:szCs w:val="20"/>
              </w:rPr>
              <w:t>/politisk</w:t>
            </w:r>
          </w:p>
        </w:tc>
        <w:tc>
          <w:tcPr>
            <w:tcW w:w="1310" w:type="dxa"/>
          </w:tcPr>
          <w:p w14:paraId="54F1E4BC" w14:textId="77777777" w:rsidR="00AC2E60" w:rsidRPr="00CD06BC" w:rsidRDefault="00AC2E60" w:rsidP="00AC2E60">
            <w:pPr>
              <w:jc w:val="center"/>
              <w:rPr>
                <w:sz w:val="20"/>
                <w:szCs w:val="20"/>
              </w:rPr>
            </w:pPr>
            <w:r w:rsidRPr="00CD06BC">
              <w:rPr>
                <w:rFonts w:cstheme="minorHAnsi"/>
                <w:color w:val="000000"/>
                <w:sz w:val="20"/>
                <w:szCs w:val="20"/>
              </w:rPr>
              <w:t>23 335</w:t>
            </w:r>
          </w:p>
        </w:tc>
        <w:tc>
          <w:tcPr>
            <w:tcW w:w="1104" w:type="dxa"/>
          </w:tcPr>
          <w:p w14:paraId="5EE0F509" w14:textId="77777777" w:rsidR="00AC2E60" w:rsidRPr="00CD06BC" w:rsidRDefault="00AC2E60" w:rsidP="00AC2E60">
            <w:pPr>
              <w:jc w:val="center"/>
              <w:rPr>
                <w:sz w:val="20"/>
                <w:szCs w:val="20"/>
              </w:rPr>
            </w:pPr>
            <w:r w:rsidRPr="00CD06BC">
              <w:rPr>
                <w:rFonts w:cstheme="minorHAnsi"/>
                <w:color w:val="000000"/>
                <w:sz w:val="20"/>
                <w:szCs w:val="20"/>
              </w:rPr>
              <w:t>2 %</w:t>
            </w:r>
          </w:p>
        </w:tc>
        <w:tc>
          <w:tcPr>
            <w:tcW w:w="1584" w:type="dxa"/>
            <w:vAlign w:val="bottom"/>
          </w:tcPr>
          <w:p w14:paraId="772533F5" w14:textId="2419D55F" w:rsidR="00AC2E60" w:rsidRPr="00AC2E60" w:rsidRDefault="00AC2E60" w:rsidP="00AC2E60">
            <w:pPr>
              <w:jc w:val="center"/>
              <w:rPr>
                <w:rFonts w:cstheme="minorHAnsi"/>
                <w:color w:val="000000"/>
                <w:sz w:val="20"/>
                <w:szCs w:val="20"/>
              </w:rPr>
            </w:pPr>
            <w:r w:rsidRPr="00AC2E60">
              <w:rPr>
                <w:rFonts w:cstheme="minorHAnsi"/>
                <w:color w:val="000000"/>
                <w:sz w:val="20"/>
                <w:szCs w:val="20"/>
              </w:rPr>
              <w:t>500</w:t>
            </w:r>
          </w:p>
        </w:tc>
        <w:tc>
          <w:tcPr>
            <w:tcW w:w="1584" w:type="dxa"/>
            <w:vAlign w:val="bottom"/>
          </w:tcPr>
          <w:p w14:paraId="6947281A" w14:textId="4A0CFF6D" w:rsidR="00AC2E60" w:rsidRPr="00CD06BC" w:rsidRDefault="00AC2E60" w:rsidP="00AC2E60">
            <w:pPr>
              <w:jc w:val="center"/>
              <w:rPr>
                <w:rFonts w:cstheme="minorHAnsi"/>
                <w:color w:val="000000"/>
                <w:sz w:val="20"/>
                <w:szCs w:val="20"/>
              </w:rPr>
            </w:pPr>
            <w:r w:rsidRPr="00AC2E60">
              <w:rPr>
                <w:rFonts w:cstheme="minorHAnsi"/>
                <w:color w:val="000000"/>
                <w:sz w:val="20"/>
                <w:szCs w:val="20"/>
              </w:rPr>
              <w:t>500</w:t>
            </w:r>
          </w:p>
        </w:tc>
        <w:tc>
          <w:tcPr>
            <w:tcW w:w="1584" w:type="dxa"/>
            <w:vAlign w:val="bottom"/>
          </w:tcPr>
          <w:p w14:paraId="69DA4F13" w14:textId="4687EB9A" w:rsidR="00AC2E60" w:rsidRPr="00CD06BC" w:rsidRDefault="00AC2E60" w:rsidP="00AC2E60">
            <w:pPr>
              <w:jc w:val="center"/>
              <w:rPr>
                <w:rFonts w:cstheme="minorHAnsi"/>
                <w:color w:val="000000"/>
                <w:sz w:val="20"/>
                <w:szCs w:val="20"/>
              </w:rPr>
            </w:pPr>
            <w:r w:rsidRPr="00AC2E60">
              <w:rPr>
                <w:rFonts w:cstheme="minorHAnsi"/>
                <w:color w:val="000000"/>
                <w:sz w:val="20"/>
                <w:szCs w:val="20"/>
              </w:rPr>
              <w:t>500</w:t>
            </w:r>
          </w:p>
        </w:tc>
      </w:tr>
      <w:tr w:rsidR="00AC2E60" w:rsidRPr="00CD06BC" w14:paraId="6015976D" w14:textId="77777777" w:rsidTr="0016134A">
        <w:trPr>
          <w:trHeight w:val="229"/>
        </w:trPr>
        <w:tc>
          <w:tcPr>
            <w:tcW w:w="1804" w:type="dxa"/>
          </w:tcPr>
          <w:p w14:paraId="01E96ED3" w14:textId="77777777" w:rsidR="00AC2E60" w:rsidRPr="00CD06BC" w:rsidRDefault="00AC2E60" w:rsidP="00AC2E60">
            <w:pPr>
              <w:rPr>
                <w:sz w:val="20"/>
                <w:szCs w:val="20"/>
              </w:rPr>
            </w:pPr>
            <w:r w:rsidRPr="00CD06BC">
              <w:rPr>
                <w:sz w:val="20"/>
                <w:szCs w:val="20"/>
              </w:rPr>
              <w:t>Oppvekst</w:t>
            </w:r>
          </w:p>
        </w:tc>
        <w:tc>
          <w:tcPr>
            <w:tcW w:w="1310" w:type="dxa"/>
          </w:tcPr>
          <w:p w14:paraId="734D3D30" w14:textId="77777777" w:rsidR="00AC2E60" w:rsidRPr="00CD06BC" w:rsidRDefault="00AC2E60" w:rsidP="00AC2E60">
            <w:pPr>
              <w:jc w:val="center"/>
              <w:rPr>
                <w:sz w:val="20"/>
                <w:szCs w:val="20"/>
              </w:rPr>
            </w:pPr>
            <w:r w:rsidRPr="00CD06BC">
              <w:rPr>
                <w:rFonts w:cstheme="minorHAnsi"/>
                <w:color w:val="000000"/>
                <w:sz w:val="20"/>
                <w:szCs w:val="20"/>
              </w:rPr>
              <w:t>577 621</w:t>
            </w:r>
          </w:p>
        </w:tc>
        <w:tc>
          <w:tcPr>
            <w:tcW w:w="1104" w:type="dxa"/>
          </w:tcPr>
          <w:p w14:paraId="75313E8B" w14:textId="77777777" w:rsidR="00AC2E60" w:rsidRPr="00CD06BC" w:rsidRDefault="00AC2E60" w:rsidP="00AC2E60">
            <w:pPr>
              <w:jc w:val="center"/>
              <w:rPr>
                <w:sz w:val="20"/>
                <w:szCs w:val="20"/>
              </w:rPr>
            </w:pPr>
            <w:r w:rsidRPr="00CD06BC">
              <w:rPr>
                <w:rFonts w:cstheme="minorHAnsi"/>
                <w:color w:val="000000"/>
                <w:sz w:val="20"/>
                <w:szCs w:val="20"/>
              </w:rPr>
              <w:t>39 %</w:t>
            </w:r>
          </w:p>
        </w:tc>
        <w:tc>
          <w:tcPr>
            <w:tcW w:w="1584" w:type="dxa"/>
            <w:vAlign w:val="bottom"/>
          </w:tcPr>
          <w:p w14:paraId="7D393ED2" w14:textId="5AA80C2C" w:rsidR="00AC2E60" w:rsidRPr="00AC2E60" w:rsidRDefault="00AC2E60" w:rsidP="00AC2E60">
            <w:pPr>
              <w:jc w:val="center"/>
              <w:rPr>
                <w:rFonts w:cstheme="minorHAnsi"/>
                <w:color w:val="000000"/>
                <w:sz w:val="20"/>
                <w:szCs w:val="20"/>
              </w:rPr>
            </w:pPr>
            <w:r w:rsidRPr="00AC2E60">
              <w:rPr>
                <w:rFonts w:cstheme="minorHAnsi"/>
                <w:color w:val="000000"/>
                <w:sz w:val="20"/>
                <w:szCs w:val="20"/>
              </w:rPr>
              <w:t>5 200</w:t>
            </w:r>
          </w:p>
        </w:tc>
        <w:tc>
          <w:tcPr>
            <w:tcW w:w="1584" w:type="dxa"/>
            <w:vAlign w:val="bottom"/>
          </w:tcPr>
          <w:p w14:paraId="182C06E3" w14:textId="0A060457" w:rsidR="00AC2E60" w:rsidRPr="00CD06BC" w:rsidRDefault="00AC2E60" w:rsidP="00AC2E60">
            <w:pPr>
              <w:jc w:val="center"/>
              <w:rPr>
                <w:rFonts w:cstheme="minorHAnsi"/>
                <w:color w:val="000000"/>
                <w:sz w:val="20"/>
                <w:szCs w:val="20"/>
              </w:rPr>
            </w:pPr>
            <w:r w:rsidRPr="00AC2E60">
              <w:rPr>
                <w:rFonts w:cstheme="minorHAnsi"/>
                <w:color w:val="000000"/>
                <w:sz w:val="20"/>
                <w:szCs w:val="20"/>
              </w:rPr>
              <w:t>9 300</w:t>
            </w:r>
          </w:p>
        </w:tc>
        <w:tc>
          <w:tcPr>
            <w:tcW w:w="1584" w:type="dxa"/>
            <w:vAlign w:val="bottom"/>
          </w:tcPr>
          <w:p w14:paraId="6C10EB09" w14:textId="12ABB2B7" w:rsidR="00AC2E60" w:rsidRPr="00CD06BC" w:rsidRDefault="00AC2E60" w:rsidP="00AC2E60">
            <w:pPr>
              <w:jc w:val="center"/>
              <w:rPr>
                <w:rFonts w:cstheme="minorHAnsi"/>
                <w:color w:val="000000"/>
                <w:sz w:val="20"/>
                <w:szCs w:val="20"/>
              </w:rPr>
            </w:pPr>
            <w:r w:rsidRPr="00AC2E60">
              <w:rPr>
                <w:rFonts w:cstheme="minorHAnsi"/>
                <w:color w:val="000000"/>
                <w:sz w:val="20"/>
                <w:szCs w:val="20"/>
              </w:rPr>
              <w:t>9 300</w:t>
            </w:r>
          </w:p>
        </w:tc>
      </w:tr>
      <w:tr w:rsidR="00AC2E60" w:rsidRPr="00CD06BC" w14:paraId="354E438E" w14:textId="77777777" w:rsidTr="0016134A">
        <w:trPr>
          <w:cnfStyle w:val="000000100000" w:firstRow="0" w:lastRow="0" w:firstColumn="0" w:lastColumn="0" w:oddVBand="0" w:evenVBand="0" w:oddHBand="1" w:evenHBand="0" w:firstRowFirstColumn="0" w:firstRowLastColumn="0" w:lastRowFirstColumn="0" w:lastRowLastColumn="0"/>
          <w:trHeight w:val="229"/>
        </w:trPr>
        <w:tc>
          <w:tcPr>
            <w:tcW w:w="1804" w:type="dxa"/>
          </w:tcPr>
          <w:p w14:paraId="375F24D0" w14:textId="77777777" w:rsidR="00AC2E60" w:rsidRPr="00CD06BC" w:rsidRDefault="00AC2E60" w:rsidP="00AC2E60">
            <w:pPr>
              <w:rPr>
                <w:sz w:val="20"/>
                <w:szCs w:val="20"/>
              </w:rPr>
            </w:pPr>
            <w:r w:rsidRPr="00CD06BC">
              <w:rPr>
                <w:sz w:val="20"/>
                <w:szCs w:val="20"/>
              </w:rPr>
              <w:t>Helse og omsorg</w:t>
            </w:r>
          </w:p>
        </w:tc>
        <w:tc>
          <w:tcPr>
            <w:tcW w:w="1310" w:type="dxa"/>
          </w:tcPr>
          <w:p w14:paraId="58140ED6" w14:textId="77777777" w:rsidR="00AC2E60" w:rsidRPr="00CD06BC" w:rsidRDefault="00AC2E60" w:rsidP="00AC2E60">
            <w:pPr>
              <w:jc w:val="center"/>
              <w:rPr>
                <w:sz w:val="20"/>
                <w:szCs w:val="20"/>
              </w:rPr>
            </w:pPr>
            <w:r w:rsidRPr="00CD06BC">
              <w:rPr>
                <w:rFonts w:cstheme="minorHAnsi"/>
                <w:color w:val="000000"/>
                <w:sz w:val="20"/>
                <w:szCs w:val="20"/>
              </w:rPr>
              <w:t>581 457</w:t>
            </w:r>
          </w:p>
        </w:tc>
        <w:tc>
          <w:tcPr>
            <w:tcW w:w="1104" w:type="dxa"/>
          </w:tcPr>
          <w:p w14:paraId="148A0854" w14:textId="77777777" w:rsidR="00AC2E60" w:rsidRPr="00CD06BC" w:rsidRDefault="00AC2E60" w:rsidP="00AC2E60">
            <w:pPr>
              <w:jc w:val="center"/>
              <w:rPr>
                <w:sz w:val="20"/>
                <w:szCs w:val="20"/>
              </w:rPr>
            </w:pPr>
            <w:r w:rsidRPr="00CD06BC">
              <w:rPr>
                <w:rFonts w:cstheme="minorHAnsi"/>
                <w:color w:val="000000"/>
                <w:sz w:val="20"/>
                <w:szCs w:val="20"/>
              </w:rPr>
              <w:t>40 %</w:t>
            </w:r>
          </w:p>
        </w:tc>
        <w:tc>
          <w:tcPr>
            <w:tcW w:w="1584" w:type="dxa"/>
            <w:vAlign w:val="bottom"/>
          </w:tcPr>
          <w:p w14:paraId="0E6E372A" w14:textId="28C53497" w:rsidR="00AC2E60" w:rsidRPr="00AC2E60" w:rsidRDefault="00AC2E60" w:rsidP="00AC2E60">
            <w:pPr>
              <w:jc w:val="center"/>
              <w:rPr>
                <w:rFonts w:cstheme="minorHAnsi"/>
                <w:color w:val="000000"/>
                <w:sz w:val="20"/>
                <w:szCs w:val="20"/>
              </w:rPr>
            </w:pPr>
            <w:r w:rsidRPr="00AC2E60">
              <w:rPr>
                <w:rFonts w:cstheme="minorHAnsi"/>
                <w:color w:val="000000"/>
                <w:sz w:val="20"/>
                <w:szCs w:val="20"/>
              </w:rPr>
              <w:t>23 900</w:t>
            </w:r>
          </w:p>
        </w:tc>
        <w:tc>
          <w:tcPr>
            <w:tcW w:w="1584" w:type="dxa"/>
            <w:vAlign w:val="bottom"/>
          </w:tcPr>
          <w:p w14:paraId="35470606" w14:textId="1C7B5CB9" w:rsidR="00AC2E60" w:rsidRPr="00CD06BC" w:rsidRDefault="00AC2E60" w:rsidP="00AC2E60">
            <w:pPr>
              <w:jc w:val="center"/>
              <w:rPr>
                <w:rFonts w:cstheme="minorHAnsi"/>
                <w:color w:val="000000"/>
                <w:sz w:val="20"/>
                <w:szCs w:val="20"/>
              </w:rPr>
            </w:pPr>
            <w:r w:rsidRPr="00AC2E60">
              <w:rPr>
                <w:rFonts w:cstheme="minorHAnsi"/>
                <w:color w:val="000000"/>
                <w:sz w:val="20"/>
                <w:szCs w:val="20"/>
              </w:rPr>
              <w:t>24 000</w:t>
            </w:r>
          </w:p>
        </w:tc>
        <w:tc>
          <w:tcPr>
            <w:tcW w:w="1584" w:type="dxa"/>
            <w:vAlign w:val="bottom"/>
          </w:tcPr>
          <w:p w14:paraId="00BEDDC3" w14:textId="11628CAC" w:rsidR="00AC2E60" w:rsidRPr="00CD06BC" w:rsidRDefault="00AC2E60" w:rsidP="00AC2E60">
            <w:pPr>
              <w:jc w:val="center"/>
              <w:rPr>
                <w:rFonts w:cstheme="minorHAnsi"/>
                <w:color w:val="000000"/>
                <w:sz w:val="20"/>
                <w:szCs w:val="20"/>
              </w:rPr>
            </w:pPr>
            <w:r w:rsidRPr="00AC2E60">
              <w:rPr>
                <w:rFonts w:cstheme="minorHAnsi"/>
                <w:color w:val="000000"/>
                <w:sz w:val="20"/>
                <w:szCs w:val="20"/>
              </w:rPr>
              <w:t>24 000</w:t>
            </w:r>
          </w:p>
        </w:tc>
      </w:tr>
      <w:tr w:rsidR="00AC2E60" w:rsidRPr="00CD06BC" w14:paraId="1C42019E" w14:textId="77777777" w:rsidTr="0016134A">
        <w:trPr>
          <w:trHeight w:val="220"/>
        </w:trPr>
        <w:tc>
          <w:tcPr>
            <w:tcW w:w="1804" w:type="dxa"/>
          </w:tcPr>
          <w:p w14:paraId="16825D88" w14:textId="77777777" w:rsidR="00AC2E60" w:rsidRPr="00CD06BC" w:rsidRDefault="00AC2E60" w:rsidP="00AC2E60">
            <w:pPr>
              <w:rPr>
                <w:sz w:val="20"/>
                <w:szCs w:val="20"/>
              </w:rPr>
            </w:pPr>
            <w:r w:rsidRPr="00CD06BC">
              <w:rPr>
                <w:sz w:val="20"/>
                <w:szCs w:val="20"/>
              </w:rPr>
              <w:t>Stab</w:t>
            </w:r>
          </w:p>
        </w:tc>
        <w:tc>
          <w:tcPr>
            <w:tcW w:w="1310" w:type="dxa"/>
          </w:tcPr>
          <w:p w14:paraId="224AD933" w14:textId="77777777" w:rsidR="00AC2E60" w:rsidRPr="00CD06BC" w:rsidRDefault="00AC2E60" w:rsidP="00AC2E60">
            <w:pPr>
              <w:jc w:val="center"/>
              <w:rPr>
                <w:sz w:val="20"/>
                <w:szCs w:val="20"/>
              </w:rPr>
            </w:pPr>
            <w:r w:rsidRPr="00CD06BC">
              <w:rPr>
                <w:rFonts w:cstheme="minorHAnsi"/>
                <w:color w:val="000000"/>
                <w:sz w:val="20"/>
                <w:szCs w:val="20"/>
              </w:rPr>
              <w:t>77 404</w:t>
            </w:r>
          </w:p>
        </w:tc>
        <w:tc>
          <w:tcPr>
            <w:tcW w:w="1104" w:type="dxa"/>
          </w:tcPr>
          <w:p w14:paraId="2C7B50DC" w14:textId="77777777" w:rsidR="00AC2E60" w:rsidRPr="00CD06BC" w:rsidRDefault="00AC2E60" w:rsidP="00AC2E60">
            <w:pPr>
              <w:jc w:val="center"/>
              <w:rPr>
                <w:sz w:val="20"/>
                <w:szCs w:val="20"/>
              </w:rPr>
            </w:pPr>
            <w:r w:rsidRPr="00CD06BC">
              <w:rPr>
                <w:rFonts w:cstheme="minorHAnsi"/>
                <w:color w:val="000000"/>
                <w:sz w:val="20"/>
                <w:szCs w:val="20"/>
              </w:rPr>
              <w:t>5 %</w:t>
            </w:r>
          </w:p>
        </w:tc>
        <w:tc>
          <w:tcPr>
            <w:tcW w:w="1584" w:type="dxa"/>
            <w:vAlign w:val="bottom"/>
          </w:tcPr>
          <w:p w14:paraId="11D9C328" w14:textId="0DA36497" w:rsidR="00AC2E60" w:rsidRPr="00AC2E60" w:rsidRDefault="00AC2E60" w:rsidP="00AC2E60">
            <w:pPr>
              <w:jc w:val="center"/>
              <w:rPr>
                <w:rFonts w:cstheme="minorHAnsi"/>
                <w:color w:val="000000"/>
                <w:sz w:val="20"/>
                <w:szCs w:val="20"/>
              </w:rPr>
            </w:pPr>
            <w:r w:rsidRPr="00AC2E60">
              <w:rPr>
                <w:rFonts w:cstheme="minorHAnsi"/>
                <w:color w:val="000000"/>
                <w:sz w:val="20"/>
                <w:szCs w:val="20"/>
              </w:rPr>
              <w:t>1 700</w:t>
            </w:r>
          </w:p>
        </w:tc>
        <w:tc>
          <w:tcPr>
            <w:tcW w:w="1584" w:type="dxa"/>
            <w:vAlign w:val="bottom"/>
          </w:tcPr>
          <w:p w14:paraId="6A208C57" w14:textId="26E95D89" w:rsidR="00AC2E60" w:rsidRPr="00CD06BC" w:rsidRDefault="00AC2E60" w:rsidP="00AC2E60">
            <w:pPr>
              <w:jc w:val="center"/>
              <w:rPr>
                <w:rFonts w:cstheme="minorHAnsi"/>
                <w:color w:val="000000"/>
                <w:sz w:val="20"/>
                <w:szCs w:val="20"/>
              </w:rPr>
            </w:pPr>
            <w:r w:rsidRPr="00AC2E60">
              <w:rPr>
                <w:rFonts w:cstheme="minorHAnsi"/>
                <w:color w:val="000000"/>
                <w:sz w:val="20"/>
                <w:szCs w:val="20"/>
              </w:rPr>
              <w:t>3 000</w:t>
            </w:r>
          </w:p>
        </w:tc>
        <w:tc>
          <w:tcPr>
            <w:tcW w:w="1584" w:type="dxa"/>
            <w:vAlign w:val="bottom"/>
          </w:tcPr>
          <w:p w14:paraId="7DB4CDA4" w14:textId="23570250" w:rsidR="00AC2E60" w:rsidRPr="00CD06BC" w:rsidRDefault="00AC2E60" w:rsidP="00AC2E60">
            <w:pPr>
              <w:jc w:val="center"/>
              <w:rPr>
                <w:rFonts w:cstheme="minorHAnsi"/>
                <w:color w:val="000000"/>
                <w:sz w:val="20"/>
                <w:szCs w:val="20"/>
              </w:rPr>
            </w:pPr>
            <w:r w:rsidRPr="00AC2E60">
              <w:rPr>
                <w:rFonts w:cstheme="minorHAnsi"/>
                <w:color w:val="000000"/>
                <w:sz w:val="20"/>
                <w:szCs w:val="20"/>
              </w:rPr>
              <w:t>3 000</w:t>
            </w:r>
          </w:p>
        </w:tc>
      </w:tr>
      <w:tr w:rsidR="00AC2E60" w:rsidRPr="00CD06BC" w14:paraId="3F56CC94" w14:textId="77777777" w:rsidTr="0016134A">
        <w:trPr>
          <w:cnfStyle w:val="000000100000" w:firstRow="0" w:lastRow="0" w:firstColumn="0" w:lastColumn="0" w:oddVBand="0" w:evenVBand="0" w:oddHBand="1" w:evenHBand="0" w:firstRowFirstColumn="0" w:firstRowLastColumn="0" w:lastRowFirstColumn="0" w:lastRowLastColumn="0"/>
          <w:trHeight w:val="229"/>
        </w:trPr>
        <w:tc>
          <w:tcPr>
            <w:tcW w:w="1804" w:type="dxa"/>
          </w:tcPr>
          <w:p w14:paraId="2B44D9C0" w14:textId="77777777" w:rsidR="00AC2E60" w:rsidRPr="00CD06BC" w:rsidRDefault="00AC2E60" w:rsidP="00AC2E60">
            <w:pPr>
              <w:rPr>
                <w:sz w:val="20"/>
                <w:szCs w:val="20"/>
              </w:rPr>
            </w:pPr>
            <w:r w:rsidRPr="00CD06BC">
              <w:rPr>
                <w:sz w:val="20"/>
                <w:szCs w:val="20"/>
              </w:rPr>
              <w:t>Kultur og fritid</w:t>
            </w:r>
          </w:p>
        </w:tc>
        <w:tc>
          <w:tcPr>
            <w:tcW w:w="1310" w:type="dxa"/>
          </w:tcPr>
          <w:p w14:paraId="0B625BF1" w14:textId="77777777" w:rsidR="00AC2E60" w:rsidRPr="00CD06BC" w:rsidRDefault="00AC2E60" w:rsidP="00AC2E60">
            <w:pPr>
              <w:jc w:val="center"/>
              <w:rPr>
                <w:sz w:val="20"/>
                <w:szCs w:val="20"/>
              </w:rPr>
            </w:pPr>
            <w:r w:rsidRPr="00CD06BC">
              <w:rPr>
                <w:rFonts w:cstheme="minorHAnsi"/>
                <w:color w:val="000000"/>
                <w:sz w:val="20"/>
                <w:szCs w:val="20"/>
              </w:rPr>
              <w:t>50 466</w:t>
            </w:r>
          </w:p>
        </w:tc>
        <w:tc>
          <w:tcPr>
            <w:tcW w:w="1104" w:type="dxa"/>
          </w:tcPr>
          <w:p w14:paraId="576DE113" w14:textId="77777777" w:rsidR="00AC2E60" w:rsidRPr="00CD06BC" w:rsidRDefault="00AC2E60" w:rsidP="00AC2E60">
            <w:pPr>
              <w:jc w:val="center"/>
              <w:rPr>
                <w:sz w:val="20"/>
                <w:szCs w:val="20"/>
              </w:rPr>
            </w:pPr>
            <w:r w:rsidRPr="00CD06BC">
              <w:rPr>
                <w:rFonts w:cstheme="minorHAnsi"/>
                <w:color w:val="000000"/>
                <w:sz w:val="20"/>
                <w:szCs w:val="20"/>
              </w:rPr>
              <w:t>3 %</w:t>
            </w:r>
          </w:p>
        </w:tc>
        <w:tc>
          <w:tcPr>
            <w:tcW w:w="1584" w:type="dxa"/>
            <w:vAlign w:val="bottom"/>
          </w:tcPr>
          <w:p w14:paraId="2D607C68" w14:textId="1A681AC0" w:rsidR="00AC2E60" w:rsidRPr="00AC2E60" w:rsidRDefault="00AC2E60" w:rsidP="00AC2E60">
            <w:pPr>
              <w:jc w:val="center"/>
              <w:rPr>
                <w:rFonts w:cstheme="minorHAnsi"/>
                <w:color w:val="000000"/>
                <w:sz w:val="20"/>
                <w:szCs w:val="20"/>
              </w:rPr>
            </w:pPr>
            <w:r w:rsidRPr="00AC2E60">
              <w:rPr>
                <w:rFonts w:cstheme="minorHAnsi"/>
                <w:color w:val="000000"/>
                <w:sz w:val="20"/>
                <w:szCs w:val="20"/>
              </w:rPr>
              <w:t>1 000</w:t>
            </w:r>
          </w:p>
        </w:tc>
        <w:tc>
          <w:tcPr>
            <w:tcW w:w="1584" w:type="dxa"/>
            <w:vAlign w:val="bottom"/>
          </w:tcPr>
          <w:p w14:paraId="699167D6" w14:textId="212FBD88" w:rsidR="00AC2E60" w:rsidRPr="00CD06BC" w:rsidRDefault="00AC2E60" w:rsidP="00AC2E60">
            <w:pPr>
              <w:jc w:val="center"/>
              <w:rPr>
                <w:rFonts w:cstheme="minorHAnsi"/>
                <w:color w:val="000000"/>
                <w:sz w:val="20"/>
                <w:szCs w:val="20"/>
              </w:rPr>
            </w:pPr>
            <w:r w:rsidRPr="00AC2E60">
              <w:rPr>
                <w:rFonts w:cstheme="minorHAnsi"/>
                <w:color w:val="000000"/>
                <w:sz w:val="20"/>
                <w:szCs w:val="20"/>
              </w:rPr>
              <w:t>1 000</w:t>
            </w:r>
          </w:p>
        </w:tc>
        <w:tc>
          <w:tcPr>
            <w:tcW w:w="1584" w:type="dxa"/>
            <w:vAlign w:val="bottom"/>
          </w:tcPr>
          <w:p w14:paraId="0A497694" w14:textId="346ADC82" w:rsidR="00AC2E60" w:rsidRPr="00CD06BC" w:rsidRDefault="00AC2E60" w:rsidP="00AC2E60">
            <w:pPr>
              <w:jc w:val="center"/>
              <w:rPr>
                <w:rFonts w:cstheme="minorHAnsi"/>
                <w:color w:val="000000"/>
                <w:sz w:val="20"/>
                <w:szCs w:val="20"/>
              </w:rPr>
            </w:pPr>
            <w:r w:rsidRPr="00AC2E60">
              <w:rPr>
                <w:rFonts w:cstheme="minorHAnsi"/>
                <w:color w:val="000000"/>
                <w:sz w:val="20"/>
                <w:szCs w:val="20"/>
              </w:rPr>
              <w:t>1 000</w:t>
            </w:r>
          </w:p>
        </w:tc>
      </w:tr>
      <w:tr w:rsidR="00AC2E60" w:rsidRPr="00CD06BC" w14:paraId="1599132D" w14:textId="77777777" w:rsidTr="0016134A">
        <w:trPr>
          <w:trHeight w:val="229"/>
        </w:trPr>
        <w:tc>
          <w:tcPr>
            <w:tcW w:w="1804" w:type="dxa"/>
          </w:tcPr>
          <w:p w14:paraId="7FF3282C" w14:textId="77777777" w:rsidR="00AC2E60" w:rsidRPr="00CD06BC" w:rsidRDefault="00AC2E60" w:rsidP="00AC2E60">
            <w:pPr>
              <w:rPr>
                <w:sz w:val="20"/>
                <w:szCs w:val="20"/>
              </w:rPr>
            </w:pPr>
            <w:r w:rsidRPr="00CD06BC">
              <w:rPr>
                <w:sz w:val="20"/>
                <w:szCs w:val="20"/>
              </w:rPr>
              <w:t>Teknisk</w:t>
            </w:r>
          </w:p>
        </w:tc>
        <w:tc>
          <w:tcPr>
            <w:tcW w:w="1310" w:type="dxa"/>
          </w:tcPr>
          <w:p w14:paraId="2E591B18" w14:textId="77777777" w:rsidR="00AC2E60" w:rsidRPr="00CD06BC" w:rsidRDefault="00AC2E60" w:rsidP="00AC2E60">
            <w:pPr>
              <w:jc w:val="center"/>
              <w:rPr>
                <w:sz w:val="20"/>
                <w:szCs w:val="20"/>
              </w:rPr>
            </w:pPr>
            <w:r w:rsidRPr="00CD06BC">
              <w:rPr>
                <w:rFonts w:cstheme="minorHAnsi"/>
                <w:color w:val="000000"/>
                <w:sz w:val="20"/>
                <w:szCs w:val="20"/>
              </w:rPr>
              <w:t>159 365</w:t>
            </w:r>
          </w:p>
        </w:tc>
        <w:tc>
          <w:tcPr>
            <w:tcW w:w="1104" w:type="dxa"/>
          </w:tcPr>
          <w:p w14:paraId="2B712BFB" w14:textId="77777777" w:rsidR="00AC2E60" w:rsidRPr="00CD06BC" w:rsidRDefault="00AC2E60" w:rsidP="00AC2E60">
            <w:pPr>
              <w:jc w:val="center"/>
              <w:rPr>
                <w:sz w:val="20"/>
                <w:szCs w:val="20"/>
              </w:rPr>
            </w:pPr>
            <w:r w:rsidRPr="00CD06BC">
              <w:rPr>
                <w:rFonts w:cstheme="minorHAnsi"/>
                <w:color w:val="000000"/>
                <w:sz w:val="20"/>
                <w:szCs w:val="20"/>
              </w:rPr>
              <w:t>11 %</w:t>
            </w:r>
          </w:p>
        </w:tc>
        <w:tc>
          <w:tcPr>
            <w:tcW w:w="1584" w:type="dxa"/>
            <w:vAlign w:val="bottom"/>
          </w:tcPr>
          <w:p w14:paraId="2FB101DE" w14:textId="72577F80" w:rsidR="00AC2E60" w:rsidRPr="00AC2E60" w:rsidRDefault="00AC2E60" w:rsidP="00AC2E60">
            <w:pPr>
              <w:jc w:val="center"/>
              <w:rPr>
                <w:rFonts w:cstheme="minorHAnsi"/>
                <w:color w:val="000000"/>
                <w:sz w:val="20"/>
                <w:szCs w:val="20"/>
              </w:rPr>
            </w:pPr>
            <w:r w:rsidRPr="00AC2E60">
              <w:rPr>
                <w:rFonts w:cstheme="minorHAnsi"/>
                <w:color w:val="000000"/>
                <w:sz w:val="20"/>
                <w:szCs w:val="20"/>
              </w:rPr>
              <w:t>6 200</w:t>
            </w:r>
          </w:p>
        </w:tc>
        <w:tc>
          <w:tcPr>
            <w:tcW w:w="1584" w:type="dxa"/>
            <w:vAlign w:val="bottom"/>
          </w:tcPr>
          <w:p w14:paraId="34A178A4" w14:textId="5C4D98A2" w:rsidR="00AC2E60" w:rsidRPr="00CD06BC" w:rsidRDefault="00AC2E60" w:rsidP="00AC2E60">
            <w:pPr>
              <w:jc w:val="center"/>
              <w:rPr>
                <w:rFonts w:cstheme="minorHAnsi"/>
                <w:color w:val="000000"/>
                <w:sz w:val="20"/>
                <w:szCs w:val="20"/>
              </w:rPr>
            </w:pPr>
            <w:r w:rsidRPr="00AC2E60">
              <w:rPr>
                <w:rFonts w:cstheme="minorHAnsi"/>
                <w:color w:val="000000"/>
                <w:sz w:val="20"/>
                <w:szCs w:val="20"/>
              </w:rPr>
              <w:t>4 200</w:t>
            </w:r>
          </w:p>
        </w:tc>
        <w:tc>
          <w:tcPr>
            <w:tcW w:w="1584" w:type="dxa"/>
            <w:vAlign w:val="bottom"/>
          </w:tcPr>
          <w:p w14:paraId="319E00FF" w14:textId="2890418C" w:rsidR="00AC2E60" w:rsidRPr="00CD06BC" w:rsidRDefault="00AC2E60" w:rsidP="00AC2E60">
            <w:pPr>
              <w:jc w:val="center"/>
              <w:rPr>
                <w:rFonts w:cstheme="minorHAnsi"/>
                <w:color w:val="000000"/>
                <w:sz w:val="20"/>
                <w:szCs w:val="20"/>
              </w:rPr>
            </w:pPr>
            <w:r w:rsidRPr="00AC2E60">
              <w:rPr>
                <w:rFonts w:cstheme="minorHAnsi"/>
                <w:color w:val="000000"/>
                <w:sz w:val="20"/>
                <w:szCs w:val="20"/>
              </w:rPr>
              <w:t>4 200</w:t>
            </w:r>
          </w:p>
        </w:tc>
      </w:tr>
      <w:tr w:rsidR="00AC2E60" w:rsidRPr="00CD06BC" w14:paraId="30C895A6" w14:textId="77777777" w:rsidTr="0016134A">
        <w:trPr>
          <w:cnfStyle w:val="000000100000" w:firstRow="0" w:lastRow="0" w:firstColumn="0" w:lastColumn="0" w:oddVBand="0" w:evenVBand="0" w:oddHBand="1" w:evenHBand="0" w:firstRowFirstColumn="0" w:firstRowLastColumn="0" w:lastRowFirstColumn="0" w:lastRowLastColumn="0"/>
          <w:trHeight w:val="229"/>
        </w:trPr>
        <w:tc>
          <w:tcPr>
            <w:tcW w:w="1804" w:type="dxa"/>
          </w:tcPr>
          <w:p w14:paraId="2C816557" w14:textId="77777777" w:rsidR="00AC2E60" w:rsidRPr="00CD06BC" w:rsidRDefault="00AC2E60" w:rsidP="00AC2E60">
            <w:pPr>
              <w:rPr>
                <w:sz w:val="20"/>
                <w:szCs w:val="20"/>
              </w:rPr>
            </w:pPr>
            <w:r w:rsidRPr="00CD06BC">
              <w:rPr>
                <w:sz w:val="20"/>
                <w:szCs w:val="20"/>
              </w:rPr>
              <w:t>Sum</w:t>
            </w:r>
          </w:p>
        </w:tc>
        <w:tc>
          <w:tcPr>
            <w:tcW w:w="1310" w:type="dxa"/>
          </w:tcPr>
          <w:p w14:paraId="7B1972B9" w14:textId="77777777" w:rsidR="00AC2E60" w:rsidRPr="00CD06BC" w:rsidRDefault="00AC2E60" w:rsidP="00AC2E60">
            <w:pPr>
              <w:jc w:val="center"/>
              <w:rPr>
                <w:sz w:val="20"/>
                <w:szCs w:val="20"/>
              </w:rPr>
            </w:pPr>
            <w:r w:rsidRPr="00CD06BC">
              <w:rPr>
                <w:rFonts w:cstheme="minorHAnsi"/>
                <w:color w:val="000000"/>
                <w:sz w:val="20"/>
                <w:szCs w:val="20"/>
              </w:rPr>
              <w:t>1 469 649</w:t>
            </w:r>
          </w:p>
        </w:tc>
        <w:tc>
          <w:tcPr>
            <w:tcW w:w="1104" w:type="dxa"/>
          </w:tcPr>
          <w:p w14:paraId="1A532549" w14:textId="77777777" w:rsidR="00AC2E60" w:rsidRPr="00CD06BC" w:rsidRDefault="00AC2E60" w:rsidP="00AC2E60">
            <w:pPr>
              <w:jc w:val="center"/>
              <w:rPr>
                <w:sz w:val="20"/>
                <w:szCs w:val="20"/>
              </w:rPr>
            </w:pPr>
          </w:p>
        </w:tc>
        <w:tc>
          <w:tcPr>
            <w:tcW w:w="1584" w:type="dxa"/>
            <w:vAlign w:val="bottom"/>
          </w:tcPr>
          <w:p w14:paraId="02CA2196" w14:textId="50D9B7DA" w:rsidR="00AC2E60" w:rsidRPr="00AC2E60" w:rsidRDefault="00AC2E60" w:rsidP="00AC2E60">
            <w:pPr>
              <w:jc w:val="center"/>
              <w:rPr>
                <w:rFonts w:cstheme="minorHAnsi"/>
                <w:color w:val="000000"/>
                <w:sz w:val="20"/>
                <w:szCs w:val="20"/>
              </w:rPr>
            </w:pPr>
            <w:r w:rsidRPr="00AC2E60">
              <w:rPr>
                <w:rFonts w:cstheme="minorHAnsi"/>
                <w:color w:val="000000"/>
                <w:sz w:val="20"/>
                <w:szCs w:val="20"/>
              </w:rPr>
              <w:t>38 500</w:t>
            </w:r>
          </w:p>
        </w:tc>
        <w:tc>
          <w:tcPr>
            <w:tcW w:w="1584" w:type="dxa"/>
            <w:vAlign w:val="bottom"/>
          </w:tcPr>
          <w:p w14:paraId="1F773696" w14:textId="7A86E047" w:rsidR="00AC2E60" w:rsidRPr="00CD06BC" w:rsidRDefault="00AC2E60" w:rsidP="00AC2E60">
            <w:pPr>
              <w:jc w:val="center"/>
              <w:rPr>
                <w:rFonts w:cstheme="minorHAnsi"/>
                <w:color w:val="000000"/>
                <w:sz w:val="20"/>
                <w:szCs w:val="20"/>
              </w:rPr>
            </w:pPr>
            <w:r w:rsidRPr="00AC2E60">
              <w:rPr>
                <w:rFonts w:cstheme="minorHAnsi"/>
                <w:color w:val="000000"/>
                <w:sz w:val="20"/>
                <w:szCs w:val="20"/>
              </w:rPr>
              <w:t>42 000</w:t>
            </w:r>
          </w:p>
        </w:tc>
        <w:tc>
          <w:tcPr>
            <w:tcW w:w="1584" w:type="dxa"/>
            <w:vAlign w:val="bottom"/>
          </w:tcPr>
          <w:p w14:paraId="3B75C9B9" w14:textId="5A9A9251" w:rsidR="00AC2E60" w:rsidRPr="00CD06BC" w:rsidRDefault="00AC2E60" w:rsidP="00AC2E60">
            <w:pPr>
              <w:jc w:val="center"/>
              <w:rPr>
                <w:rFonts w:cstheme="minorHAnsi"/>
                <w:color w:val="000000"/>
                <w:sz w:val="20"/>
                <w:szCs w:val="20"/>
              </w:rPr>
            </w:pPr>
            <w:r w:rsidRPr="00AC2E60">
              <w:rPr>
                <w:rFonts w:cstheme="minorHAnsi"/>
                <w:color w:val="000000"/>
                <w:sz w:val="20"/>
                <w:szCs w:val="20"/>
              </w:rPr>
              <w:t>42 000</w:t>
            </w:r>
          </w:p>
        </w:tc>
      </w:tr>
    </w:tbl>
    <w:p w14:paraId="07992012" w14:textId="77777777" w:rsidR="003C5D48" w:rsidRPr="007436DF" w:rsidRDefault="003C5D48" w:rsidP="00D63DFF">
      <w:pPr>
        <w:rPr>
          <w:sz w:val="20"/>
          <w:szCs w:val="22"/>
        </w:rPr>
      </w:pPr>
    </w:p>
    <w:p w14:paraId="407E23AC" w14:textId="5C4EF7DF" w:rsidR="00D63DFF" w:rsidRPr="007436DF" w:rsidRDefault="00B26FEE" w:rsidP="58EFCCE0">
      <w:pPr>
        <w:rPr>
          <w:sz w:val="20"/>
          <w:szCs w:val="22"/>
        </w:rPr>
      </w:pPr>
      <w:r w:rsidRPr="007436DF">
        <w:rPr>
          <w:sz w:val="20"/>
          <w:szCs w:val="22"/>
        </w:rPr>
        <w:t xml:space="preserve">Det må altså setjast i gang eit arbeid med å kartlegga konkrete tiltak for å realisera innsparingskrava. </w:t>
      </w:r>
      <w:r w:rsidR="00467831" w:rsidRPr="007436DF">
        <w:rPr>
          <w:sz w:val="20"/>
          <w:szCs w:val="22"/>
        </w:rPr>
        <w:t xml:space="preserve">Deretter skal framlegg til tiltak leggjast fram til politisk handsaming og deretter realiserast. </w:t>
      </w:r>
      <w:r w:rsidRPr="007436DF">
        <w:rPr>
          <w:sz w:val="20"/>
          <w:szCs w:val="22"/>
        </w:rPr>
        <w:t xml:space="preserve">Dette </w:t>
      </w:r>
    </w:p>
    <w:p w14:paraId="6ADE7819" w14:textId="5D2455F3" w:rsidR="00D63DFF" w:rsidRPr="007436DF" w:rsidRDefault="00467831" w:rsidP="58EFCCE0">
      <w:pPr>
        <w:rPr>
          <w:sz w:val="20"/>
          <w:szCs w:val="22"/>
        </w:rPr>
      </w:pPr>
      <w:r w:rsidRPr="007436DF">
        <w:rPr>
          <w:sz w:val="20"/>
          <w:szCs w:val="22"/>
        </w:rPr>
        <w:t xml:space="preserve">arbeidet </w:t>
      </w:r>
      <w:r w:rsidR="00080F8E" w:rsidRPr="007436DF">
        <w:rPr>
          <w:sz w:val="20"/>
          <w:szCs w:val="22"/>
        </w:rPr>
        <w:t xml:space="preserve">er skildra i dette mandatet. </w:t>
      </w:r>
    </w:p>
    <w:p w14:paraId="443DC108" w14:textId="77777777" w:rsidR="001917CE" w:rsidRPr="007436DF" w:rsidRDefault="001917CE" w:rsidP="58EFCCE0">
      <w:pPr>
        <w:rPr>
          <w:sz w:val="20"/>
          <w:szCs w:val="22"/>
        </w:rPr>
      </w:pPr>
    </w:p>
    <w:p w14:paraId="31C8A1C1" w14:textId="43417BED" w:rsidR="001917CE" w:rsidRPr="007436DF" w:rsidRDefault="001917CE" w:rsidP="58EFCCE0">
      <w:pPr>
        <w:rPr>
          <w:sz w:val="20"/>
          <w:szCs w:val="22"/>
        </w:rPr>
      </w:pPr>
      <w:r w:rsidRPr="007436DF">
        <w:rPr>
          <w:sz w:val="20"/>
          <w:szCs w:val="22"/>
        </w:rPr>
        <w:t>Det er venta at Voss kyrkjeleg fellesråd og Vossabadet og Voss idrettshall KF også jobbar med omstilling og innsparing, med innsparingskrav på høvesvis 250 000 kr og 150 000 kr i 2025.</w:t>
      </w:r>
    </w:p>
    <w:p w14:paraId="17D6AF56" w14:textId="77777777" w:rsidR="00CB7FC1" w:rsidRPr="00B26FEE" w:rsidRDefault="00CB7FC1" w:rsidP="58EFCCE0"/>
    <w:p w14:paraId="29CCEEDA" w14:textId="1120FE12" w:rsidR="00E43331" w:rsidRPr="00B26FEE" w:rsidRDefault="004A0387" w:rsidP="00C1150B">
      <w:pPr>
        <w:pStyle w:val="Overskrift2"/>
      </w:pPr>
      <w:r w:rsidRPr="00B26FEE">
        <w:t>Målsetting</w:t>
      </w:r>
    </w:p>
    <w:p w14:paraId="612A618E" w14:textId="68478E5F" w:rsidR="004D5723" w:rsidRPr="007436DF" w:rsidRDefault="403479D4" w:rsidP="00793CA5">
      <w:pPr>
        <w:rPr>
          <w:sz w:val="20"/>
          <w:szCs w:val="22"/>
        </w:rPr>
      </w:pPr>
      <w:bookmarkStart w:id="0" w:name="_Hlk33188790"/>
      <w:r w:rsidRPr="007436DF">
        <w:rPr>
          <w:sz w:val="20"/>
          <w:szCs w:val="22"/>
        </w:rPr>
        <w:t xml:space="preserve">Hovudmålet </w:t>
      </w:r>
      <w:r w:rsidR="77DE4932" w:rsidRPr="007436DF">
        <w:rPr>
          <w:sz w:val="20"/>
          <w:szCs w:val="22"/>
        </w:rPr>
        <w:t xml:space="preserve">er </w:t>
      </w:r>
      <w:r w:rsidR="7E788B8D" w:rsidRPr="007436DF">
        <w:rPr>
          <w:sz w:val="20"/>
          <w:szCs w:val="22"/>
        </w:rPr>
        <w:t xml:space="preserve">å </w:t>
      </w:r>
      <w:r w:rsidR="15E0A88F" w:rsidRPr="007436DF">
        <w:rPr>
          <w:sz w:val="20"/>
          <w:szCs w:val="22"/>
        </w:rPr>
        <w:t xml:space="preserve">realisera </w:t>
      </w:r>
      <w:r w:rsidR="26215C94" w:rsidRPr="007436DF">
        <w:rPr>
          <w:sz w:val="20"/>
          <w:szCs w:val="22"/>
        </w:rPr>
        <w:t xml:space="preserve">omstilling i tenestene og </w:t>
      </w:r>
      <w:r w:rsidR="15E0A88F" w:rsidRPr="007436DF">
        <w:rPr>
          <w:sz w:val="20"/>
          <w:szCs w:val="22"/>
        </w:rPr>
        <w:t xml:space="preserve">innsparingskrav for </w:t>
      </w:r>
      <w:r w:rsidR="77A6B343" w:rsidRPr="007436DF">
        <w:rPr>
          <w:sz w:val="20"/>
          <w:szCs w:val="22"/>
        </w:rPr>
        <w:t>dei ulike kommunalavdeling</w:t>
      </w:r>
      <w:r w:rsidR="20E8AB91" w:rsidRPr="007436DF">
        <w:rPr>
          <w:sz w:val="20"/>
          <w:szCs w:val="22"/>
        </w:rPr>
        <w:t>ane</w:t>
      </w:r>
      <w:r w:rsidR="77A6B343" w:rsidRPr="007436DF">
        <w:rPr>
          <w:sz w:val="20"/>
          <w:szCs w:val="22"/>
        </w:rPr>
        <w:t xml:space="preserve"> </w:t>
      </w:r>
      <w:r w:rsidR="00CB0CBE" w:rsidRPr="007436DF">
        <w:rPr>
          <w:sz w:val="20"/>
          <w:szCs w:val="22"/>
        </w:rPr>
        <w:t>som gjer tenestene og økonomien berekraftig.</w:t>
      </w:r>
      <w:r w:rsidR="00BB5E9E" w:rsidRPr="007436DF">
        <w:rPr>
          <w:sz w:val="20"/>
          <w:szCs w:val="22"/>
        </w:rPr>
        <w:t xml:space="preserve"> </w:t>
      </w:r>
    </w:p>
    <w:p w14:paraId="301653DF" w14:textId="77777777" w:rsidR="00897694" w:rsidRPr="00793CA5" w:rsidRDefault="00897694" w:rsidP="00793CA5">
      <w:pPr>
        <w:rPr>
          <w:szCs w:val="22"/>
        </w:rPr>
      </w:pPr>
    </w:p>
    <w:p w14:paraId="1D8B80B9" w14:textId="3AC56806" w:rsidR="000A465C" w:rsidRDefault="00222023" w:rsidP="00793CA5">
      <w:pPr>
        <w:rPr>
          <w:szCs w:val="22"/>
        </w:rPr>
      </w:pPr>
      <w:r w:rsidRPr="00793CA5">
        <w:rPr>
          <w:szCs w:val="22"/>
        </w:rPr>
        <w:t>Delmål:</w:t>
      </w:r>
    </w:p>
    <w:p w14:paraId="28EE66DC" w14:textId="135D5FBD" w:rsidR="000A465C" w:rsidRDefault="000A465C" w:rsidP="000A465C"/>
    <w:p w14:paraId="3E9929B3" w14:textId="7F992294" w:rsidR="000A465C" w:rsidRPr="00080F8E" w:rsidRDefault="000A465C" w:rsidP="000A465C">
      <w:pPr>
        <w:pStyle w:val="Listeavsnitt"/>
        <w:numPr>
          <w:ilvl w:val="0"/>
          <w:numId w:val="9"/>
        </w:numPr>
        <w:rPr>
          <w:b/>
          <w:bCs/>
          <w:sz w:val="20"/>
          <w:szCs w:val="20"/>
        </w:rPr>
      </w:pPr>
      <w:r w:rsidRPr="00080F8E">
        <w:rPr>
          <w:b/>
          <w:bCs/>
          <w:sz w:val="20"/>
          <w:szCs w:val="20"/>
        </w:rPr>
        <w:t>Lag</w:t>
      </w:r>
      <w:r w:rsidR="00636032" w:rsidRPr="00080F8E">
        <w:rPr>
          <w:b/>
          <w:bCs/>
          <w:sz w:val="20"/>
          <w:szCs w:val="20"/>
        </w:rPr>
        <w:t>a</w:t>
      </w:r>
      <w:r w:rsidRPr="00080F8E">
        <w:rPr>
          <w:b/>
          <w:bCs/>
          <w:sz w:val="20"/>
          <w:szCs w:val="20"/>
        </w:rPr>
        <w:t xml:space="preserve"> informasjonsmateriell for å opplys</w:t>
      </w:r>
      <w:r w:rsidR="00080F8E" w:rsidRPr="00080F8E">
        <w:rPr>
          <w:b/>
          <w:bCs/>
          <w:sz w:val="20"/>
          <w:szCs w:val="20"/>
        </w:rPr>
        <w:t>a</w:t>
      </w:r>
      <w:r w:rsidRPr="00080F8E">
        <w:rPr>
          <w:b/>
          <w:bCs/>
          <w:sz w:val="20"/>
          <w:szCs w:val="20"/>
        </w:rPr>
        <w:t xml:space="preserve"> om behov og innhald i </w:t>
      </w:r>
      <w:r w:rsidR="00990202">
        <w:rPr>
          <w:b/>
          <w:bCs/>
          <w:sz w:val="20"/>
          <w:szCs w:val="20"/>
        </w:rPr>
        <w:t>omstilling</w:t>
      </w:r>
      <w:r w:rsidRPr="00080F8E">
        <w:rPr>
          <w:b/>
          <w:bCs/>
          <w:sz w:val="20"/>
          <w:szCs w:val="20"/>
        </w:rPr>
        <w:t>sprosjektet</w:t>
      </w:r>
    </w:p>
    <w:p w14:paraId="1FE7DE02" w14:textId="35D08EDF" w:rsidR="000A465C" w:rsidRDefault="00BA06B9" w:rsidP="000A465C">
      <w:pPr>
        <w:rPr>
          <w:sz w:val="20"/>
          <w:szCs w:val="20"/>
        </w:rPr>
      </w:pPr>
      <w:r>
        <w:rPr>
          <w:sz w:val="20"/>
          <w:szCs w:val="20"/>
        </w:rPr>
        <w:t xml:space="preserve">Laga </w:t>
      </w:r>
      <w:r w:rsidR="00D31DAB">
        <w:rPr>
          <w:sz w:val="20"/>
          <w:szCs w:val="20"/>
        </w:rPr>
        <w:t>mandat, prosjektpresentasjon</w:t>
      </w:r>
      <w:r w:rsidR="00990202">
        <w:rPr>
          <w:sz w:val="20"/>
          <w:szCs w:val="20"/>
        </w:rPr>
        <w:t>, tidsplan og anna informasjonsmateriell</w:t>
      </w:r>
      <w:r w:rsidR="00267175">
        <w:rPr>
          <w:sz w:val="20"/>
          <w:szCs w:val="20"/>
        </w:rPr>
        <w:t xml:space="preserve"> </w:t>
      </w:r>
      <w:r w:rsidR="00A12112">
        <w:rPr>
          <w:sz w:val="20"/>
          <w:szCs w:val="20"/>
        </w:rPr>
        <w:t xml:space="preserve">til dei ulike </w:t>
      </w:r>
      <w:r w:rsidR="004F1665">
        <w:rPr>
          <w:sz w:val="20"/>
          <w:szCs w:val="20"/>
        </w:rPr>
        <w:t>interessentar</w:t>
      </w:r>
      <w:r w:rsidR="00CC1406">
        <w:rPr>
          <w:sz w:val="20"/>
          <w:szCs w:val="20"/>
        </w:rPr>
        <w:t xml:space="preserve"> som skildrar deira oppdrag</w:t>
      </w:r>
      <w:r w:rsidR="000221E1">
        <w:rPr>
          <w:sz w:val="20"/>
          <w:szCs w:val="20"/>
        </w:rPr>
        <w:t xml:space="preserve"> og prosessen framover. </w:t>
      </w:r>
      <w:r w:rsidR="004F1665">
        <w:rPr>
          <w:sz w:val="20"/>
          <w:szCs w:val="20"/>
        </w:rPr>
        <w:t>Prosjektpresentasjon i</w:t>
      </w:r>
      <w:r w:rsidR="000221E1">
        <w:rPr>
          <w:sz w:val="20"/>
          <w:szCs w:val="20"/>
        </w:rPr>
        <w:t xml:space="preserve"> </w:t>
      </w:r>
      <w:proofErr w:type="spellStart"/>
      <w:r w:rsidR="000221E1">
        <w:rPr>
          <w:sz w:val="20"/>
          <w:szCs w:val="20"/>
        </w:rPr>
        <w:t>powerpoint</w:t>
      </w:r>
      <w:proofErr w:type="spellEnd"/>
      <w:r w:rsidR="000221E1">
        <w:rPr>
          <w:sz w:val="20"/>
          <w:szCs w:val="20"/>
        </w:rPr>
        <w:t xml:space="preserve"> </w:t>
      </w:r>
      <w:r w:rsidR="00792625">
        <w:rPr>
          <w:sz w:val="20"/>
          <w:szCs w:val="20"/>
        </w:rPr>
        <w:t>skal leiarane</w:t>
      </w:r>
      <w:r w:rsidR="000221E1">
        <w:rPr>
          <w:sz w:val="20"/>
          <w:szCs w:val="20"/>
        </w:rPr>
        <w:t xml:space="preserve"> </w:t>
      </w:r>
      <w:r w:rsidR="00A9533F">
        <w:rPr>
          <w:sz w:val="20"/>
          <w:szCs w:val="20"/>
        </w:rPr>
        <w:t xml:space="preserve">nytta </w:t>
      </w:r>
      <w:r w:rsidR="00092A6B">
        <w:rPr>
          <w:sz w:val="20"/>
          <w:szCs w:val="20"/>
        </w:rPr>
        <w:t>til å formidla</w:t>
      </w:r>
      <w:r w:rsidR="005D3A50">
        <w:rPr>
          <w:sz w:val="20"/>
          <w:szCs w:val="20"/>
        </w:rPr>
        <w:t xml:space="preserve"> prosjektet til sine tilsette. </w:t>
      </w:r>
      <w:r w:rsidR="00267757">
        <w:rPr>
          <w:sz w:val="20"/>
          <w:szCs w:val="20"/>
        </w:rPr>
        <w:t>Det skal lagast ein kommun</w:t>
      </w:r>
      <w:r w:rsidR="008A15E1">
        <w:rPr>
          <w:sz w:val="20"/>
          <w:szCs w:val="20"/>
        </w:rPr>
        <w:t xml:space="preserve">ikasjonsplan som sikrar naudsynt informasjon til ulike interessentar og i ulike kanalar. </w:t>
      </w:r>
    </w:p>
    <w:p w14:paraId="3C0A8032" w14:textId="77777777" w:rsidR="00A12112" w:rsidRPr="00A12112" w:rsidRDefault="00A12112" w:rsidP="000A465C"/>
    <w:p w14:paraId="269F3D1F" w14:textId="7E4C45AD" w:rsidR="00954F49" w:rsidRPr="00A525F0" w:rsidRDefault="000A5482" w:rsidP="0004523B">
      <w:pPr>
        <w:pStyle w:val="Listeavsnitt"/>
        <w:numPr>
          <w:ilvl w:val="0"/>
          <w:numId w:val="9"/>
        </w:numPr>
        <w:rPr>
          <w:b/>
          <w:bCs/>
          <w:sz w:val="20"/>
          <w:szCs w:val="20"/>
        </w:rPr>
      </w:pPr>
      <w:r w:rsidRPr="00A525F0">
        <w:rPr>
          <w:b/>
          <w:bCs/>
          <w:sz w:val="20"/>
          <w:szCs w:val="20"/>
        </w:rPr>
        <w:t>Kartlegg</w:t>
      </w:r>
      <w:r w:rsidR="005D3A50">
        <w:rPr>
          <w:b/>
          <w:bCs/>
          <w:sz w:val="20"/>
          <w:szCs w:val="20"/>
        </w:rPr>
        <w:t>a</w:t>
      </w:r>
      <w:r w:rsidRPr="00A525F0">
        <w:rPr>
          <w:b/>
          <w:bCs/>
          <w:sz w:val="20"/>
          <w:szCs w:val="20"/>
        </w:rPr>
        <w:t xml:space="preserve"> </w:t>
      </w:r>
      <w:r w:rsidR="008E003E" w:rsidRPr="00A525F0">
        <w:rPr>
          <w:b/>
          <w:bCs/>
          <w:sz w:val="20"/>
          <w:szCs w:val="20"/>
        </w:rPr>
        <w:t xml:space="preserve">potensielle </w:t>
      </w:r>
      <w:r w:rsidR="00585B83">
        <w:rPr>
          <w:b/>
          <w:bCs/>
          <w:sz w:val="20"/>
          <w:szCs w:val="20"/>
        </w:rPr>
        <w:t>område</w:t>
      </w:r>
      <w:r w:rsidR="008E003E" w:rsidRPr="00A525F0">
        <w:rPr>
          <w:b/>
          <w:bCs/>
          <w:sz w:val="20"/>
          <w:szCs w:val="20"/>
        </w:rPr>
        <w:t xml:space="preserve"> der ein kan</w:t>
      </w:r>
      <w:r w:rsidR="00792625">
        <w:rPr>
          <w:b/>
          <w:bCs/>
          <w:sz w:val="20"/>
          <w:szCs w:val="20"/>
        </w:rPr>
        <w:t xml:space="preserve"> gjera omstilling og</w:t>
      </w:r>
      <w:r w:rsidR="008E003E" w:rsidRPr="00A525F0">
        <w:rPr>
          <w:b/>
          <w:bCs/>
          <w:sz w:val="20"/>
          <w:szCs w:val="20"/>
        </w:rPr>
        <w:t xml:space="preserve"> </w:t>
      </w:r>
      <w:r w:rsidR="005D3A50">
        <w:rPr>
          <w:b/>
          <w:bCs/>
          <w:sz w:val="20"/>
          <w:szCs w:val="20"/>
        </w:rPr>
        <w:t>realisera</w:t>
      </w:r>
      <w:r w:rsidR="008E003E" w:rsidRPr="00A525F0">
        <w:rPr>
          <w:b/>
          <w:bCs/>
          <w:sz w:val="20"/>
          <w:szCs w:val="20"/>
        </w:rPr>
        <w:t xml:space="preserve"> innsparingar</w:t>
      </w:r>
    </w:p>
    <w:p w14:paraId="409FD8A0" w14:textId="0D07475B" w:rsidR="00A525F0" w:rsidRDefault="004A6A68" w:rsidP="00A525F0">
      <w:pPr>
        <w:rPr>
          <w:sz w:val="20"/>
          <w:szCs w:val="20"/>
        </w:rPr>
      </w:pPr>
      <w:r>
        <w:rPr>
          <w:sz w:val="20"/>
          <w:szCs w:val="20"/>
        </w:rPr>
        <w:lastRenderedPageBreak/>
        <w:t>Kvar kommunalavdeling skal laga ei oversikt over moglege omstillingstiltak i sine einingar</w:t>
      </w:r>
      <w:r w:rsidR="008E5841">
        <w:rPr>
          <w:sz w:val="20"/>
          <w:szCs w:val="20"/>
        </w:rPr>
        <w:t xml:space="preserve">, i tillegg til ein overordna for prosjektet. </w:t>
      </w:r>
      <w:r w:rsidR="00FF7743">
        <w:rPr>
          <w:sz w:val="20"/>
          <w:szCs w:val="20"/>
        </w:rPr>
        <w:t xml:space="preserve">Kartlegginga skal skildra konsekvensar for brukarar, tilsette og økonomi. </w:t>
      </w:r>
      <w:r w:rsidR="00A12BFC">
        <w:rPr>
          <w:sz w:val="20"/>
          <w:szCs w:val="20"/>
        </w:rPr>
        <w:t>Potensiale for innsparing</w:t>
      </w:r>
      <w:r w:rsidR="00585B83">
        <w:rPr>
          <w:sz w:val="20"/>
          <w:szCs w:val="20"/>
        </w:rPr>
        <w:t xml:space="preserve"> kan og ver</w:t>
      </w:r>
      <w:r w:rsidR="00A12BFC">
        <w:rPr>
          <w:sz w:val="20"/>
          <w:szCs w:val="20"/>
        </w:rPr>
        <w:t>a i</w:t>
      </w:r>
      <w:r w:rsidR="00585B83">
        <w:rPr>
          <w:sz w:val="20"/>
          <w:szCs w:val="20"/>
        </w:rPr>
        <w:t xml:space="preserve"> omlegging av drifta, effektivisering eller strukturendringar i visse områder.</w:t>
      </w:r>
      <w:r w:rsidR="00ED7135">
        <w:rPr>
          <w:sz w:val="20"/>
          <w:szCs w:val="20"/>
        </w:rPr>
        <w:t xml:space="preserve"> </w:t>
      </w:r>
      <w:r w:rsidR="00E14B40">
        <w:rPr>
          <w:sz w:val="20"/>
          <w:szCs w:val="20"/>
        </w:rPr>
        <w:t>Lean-v</w:t>
      </w:r>
      <w:r w:rsidR="00984601">
        <w:rPr>
          <w:sz w:val="20"/>
          <w:szCs w:val="20"/>
        </w:rPr>
        <w:t xml:space="preserve">erktøy </w:t>
      </w:r>
      <w:r w:rsidR="00E14B40">
        <w:rPr>
          <w:sz w:val="20"/>
          <w:szCs w:val="20"/>
        </w:rPr>
        <w:t xml:space="preserve">kan nyttast i kartlegging av forbetringsområde. </w:t>
      </w:r>
    </w:p>
    <w:p w14:paraId="55D9EDA3" w14:textId="77777777" w:rsidR="00A525F0" w:rsidRPr="00A525F0" w:rsidRDefault="00A525F0" w:rsidP="00A525F0">
      <w:pPr>
        <w:rPr>
          <w:sz w:val="20"/>
          <w:szCs w:val="20"/>
        </w:rPr>
      </w:pPr>
    </w:p>
    <w:p w14:paraId="1AA57CF5" w14:textId="26A470FB" w:rsidR="001B4342" w:rsidRPr="008035D3" w:rsidRDefault="00FE0214" w:rsidP="001B4342">
      <w:pPr>
        <w:pStyle w:val="Listeavsnitt"/>
        <w:numPr>
          <w:ilvl w:val="0"/>
          <w:numId w:val="9"/>
        </w:numPr>
        <w:rPr>
          <w:b/>
          <w:bCs/>
          <w:sz w:val="20"/>
          <w:szCs w:val="20"/>
        </w:rPr>
      </w:pPr>
      <w:r w:rsidRPr="008035D3">
        <w:rPr>
          <w:b/>
          <w:bCs/>
          <w:sz w:val="20"/>
          <w:szCs w:val="20"/>
        </w:rPr>
        <w:t>Drøft</w:t>
      </w:r>
      <w:r w:rsidR="00A12912">
        <w:rPr>
          <w:b/>
          <w:bCs/>
          <w:sz w:val="20"/>
          <w:szCs w:val="20"/>
        </w:rPr>
        <w:t xml:space="preserve">a </w:t>
      </w:r>
      <w:r w:rsidRPr="008035D3">
        <w:rPr>
          <w:b/>
          <w:bCs/>
          <w:sz w:val="20"/>
          <w:szCs w:val="20"/>
        </w:rPr>
        <w:t xml:space="preserve">moglege tiltak </w:t>
      </w:r>
      <w:r w:rsidR="00336615" w:rsidRPr="008035D3">
        <w:rPr>
          <w:b/>
          <w:bCs/>
          <w:sz w:val="20"/>
          <w:szCs w:val="20"/>
        </w:rPr>
        <w:t xml:space="preserve">med leiar </w:t>
      </w:r>
      <w:r w:rsidRPr="008035D3">
        <w:rPr>
          <w:b/>
          <w:bCs/>
          <w:sz w:val="20"/>
          <w:szCs w:val="20"/>
        </w:rPr>
        <w:t>og gjennomfør</w:t>
      </w:r>
      <w:r w:rsidR="00A12912">
        <w:rPr>
          <w:b/>
          <w:bCs/>
          <w:sz w:val="20"/>
          <w:szCs w:val="20"/>
        </w:rPr>
        <w:t>a</w:t>
      </w:r>
      <w:r w:rsidRPr="008035D3">
        <w:rPr>
          <w:b/>
          <w:bCs/>
          <w:sz w:val="20"/>
          <w:szCs w:val="20"/>
        </w:rPr>
        <w:t xml:space="preserve"> </w:t>
      </w:r>
      <w:r w:rsidR="001B4342" w:rsidRPr="008035D3">
        <w:rPr>
          <w:b/>
          <w:bCs/>
          <w:sz w:val="20"/>
          <w:szCs w:val="20"/>
        </w:rPr>
        <w:t>dei som er aktuelle</w:t>
      </w:r>
      <w:r w:rsidRPr="008035D3">
        <w:rPr>
          <w:b/>
          <w:bCs/>
          <w:sz w:val="20"/>
          <w:szCs w:val="20"/>
        </w:rPr>
        <w:t xml:space="preserve"> </w:t>
      </w:r>
      <w:r w:rsidR="00CC1402">
        <w:rPr>
          <w:b/>
          <w:bCs/>
          <w:sz w:val="20"/>
          <w:szCs w:val="20"/>
        </w:rPr>
        <w:t xml:space="preserve">i </w:t>
      </w:r>
      <w:r w:rsidRPr="008035D3">
        <w:rPr>
          <w:b/>
          <w:bCs/>
          <w:sz w:val="20"/>
          <w:szCs w:val="20"/>
        </w:rPr>
        <w:t>lag med kommunalsjef</w:t>
      </w:r>
    </w:p>
    <w:p w14:paraId="3C467738" w14:textId="0444B09A" w:rsidR="000A465C" w:rsidRPr="000A465C" w:rsidRDefault="008035D3" w:rsidP="000A465C">
      <w:pPr>
        <w:rPr>
          <w:sz w:val="20"/>
          <w:szCs w:val="20"/>
        </w:rPr>
      </w:pPr>
      <w:r w:rsidRPr="696182D0">
        <w:rPr>
          <w:sz w:val="20"/>
          <w:szCs w:val="20"/>
        </w:rPr>
        <w:t>De</w:t>
      </w:r>
      <w:r w:rsidR="00D73C74" w:rsidRPr="696182D0">
        <w:rPr>
          <w:sz w:val="20"/>
          <w:szCs w:val="20"/>
        </w:rPr>
        <w:t xml:space="preserve">t vert sett opp </w:t>
      </w:r>
      <w:r w:rsidR="008222EE" w:rsidRPr="696182D0">
        <w:rPr>
          <w:sz w:val="20"/>
          <w:szCs w:val="20"/>
        </w:rPr>
        <w:t>arbeids</w:t>
      </w:r>
      <w:r w:rsidR="00D73C74" w:rsidRPr="696182D0">
        <w:rPr>
          <w:sz w:val="20"/>
          <w:szCs w:val="20"/>
        </w:rPr>
        <w:t>møte med dei</w:t>
      </w:r>
      <w:r w:rsidRPr="696182D0">
        <w:rPr>
          <w:sz w:val="20"/>
          <w:szCs w:val="20"/>
        </w:rPr>
        <w:t xml:space="preserve"> aktuelle leiarane</w:t>
      </w:r>
      <w:r w:rsidR="00F27966" w:rsidRPr="696182D0">
        <w:rPr>
          <w:sz w:val="20"/>
          <w:szCs w:val="20"/>
        </w:rPr>
        <w:t>/leiargrupper</w:t>
      </w:r>
      <w:r w:rsidRPr="696182D0">
        <w:rPr>
          <w:sz w:val="20"/>
          <w:szCs w:val="20"/>
        </w:rPr>
        <w:t xml:space="preserve"> der ein går gjennom funn og drøfter kva </w:t>
      </w:r>
      <w:r w:rsidR="008222EE" w:rsidRPr="696182D0">
        <w:rPr>
          <w:sz w:val="20"/>
          <w:szCs w:val="20"/>
        </w:rPr>
        <w:t>omstillings</w:t>
      </w:r>
      <w:r w:rsidRPr="696182D0">
        <w:rPr>
          <w:sz w:val="20"/>
          <w:szCs w:val="20"/>
        </w:rPr>
        <w:t xml:space="preserve">tiltak som kan vere aktuelle </w:t>
      </w:r>
      <w:r w:rsidR="008222EE" w:rsidRPr="696182D0">
        <w:rPr>
          <w:sz w:val="20"/>
          <w:szCs w:val="20"/>
        </w:rPr>
        <w:t>for</w:t>
      </w:r>
      <w:r w:rsidRPr="696182D0">
        <w:rPr>
          <w:sz w:val="20"/>
          <w:szCs w:val="20"/>
        </w:rPr>
        <w:t xml:space="preserve"> dei aktuelle områd</w:t>
      </w:r>
      <w:r w:rsidR="008222EE" w:rsidRPr="696182D0">
        <w:rPr>
          <w:sz w:val="20"/>
          <w:szCs w:val="20"/>
        </w:rPr>
        <w:t>a</w:t>
      </w:r>
      <w:r w:rsidRPr="696182D0">
        <w:rPr>
          <w:sz w:val="20"/>
          <w:szCs w:val="20"/>
        </w:rPr>
        <w:t>.</w:t>
      </w:r>
      <w:r w:rsidR="008222EE" w:rsidRPr="696182D0">
        <w:rPr>
          <w:sz w:val="20"/>
          <w:szCs w:val="20"/>
        </w:rPr>
        <w:t xml:space="preserve"> </w:t>
      </w:r>
      <w:r w:rsidR="003E63FA" w:rsidRPr="696182D0">
        <w:rPr>
          <w:sz w:val="20"/>
          <w:szCs w:val="20"/>
        </w:rPr>
        <w:t>Tillitsvalde og verneombod skal delta i drøftingar om s</w:t>
      </w:r>
      <w:r w:rsidR="008222EE" w:rsidRPr="696182D0">
        <w:rPr>
          <w:sz w:val="20"/>
          <w:szCs w:val="20"/>
        </w:rPr>
        <w:t>tore</w:t>
      </w:r>
      <w:r w:rsidR="003E63FA" w:rsidRPr="696182D0">
        <w:rPr>
          <w:sz w:val="20"/>
          <w:szCs w:val="20"/>
        </w:rPr>
        <w:t xml:space="preserve"> og middels store omstillingar</w:t>
      </w:r>
      <w:r w:rsidR="005F4F2C">
        <w:rPr>
          <w:sz w:val="20"/>
          <w:szCs w:val="20"/>
        </w:rPr>
        <w:t>.</w:t>
      </w:r>
      <w:r w:rsidRPr="696182D0">
        <w:rPr>
          <w:sz w:val="20"/>
          <w:szCs w:val="20"/>
        </w:rPr>
        <w:t xml:space="preserve"> </w:t>
      </w:r>
      <w:r w:rsidR="00385B9C" w:rsidRPr="696182D0">
        <w:rPr>
          <w:sz w:val="20"/>
          <w:szCs w:val="20"/>
        </w:rPr>
        <w:t>Kven som skal delta og korleis arbeidsprosessen vert lagt som må vurderast u</w:t>
      </w:r>
      <w:r w:rsidR="00DB3771" w:rsidRPr="696182D0">
        <w:rPr>
          <w:sz w:val="20"/>
          <w:szCs w:val="20"/>
        </w:rPr>
        <w:t>t i f</w:t>
      </w:r>
      <w:r w:rsidR="00CC1C25" w:rsidRPr="696182D0">
        <w:rPr>
          <w:sz w:val="20"/>
          <w:szCs w:val="20"/>
        </w:rPr>
        <w:t>rå forarbeidet og behov.</w:t>
      </w:r>
      <w:r w:rsidR="00DB3771" w:rsidRPr="696182D0">
        <w:rPr>
          <w:sz w:val="20"/>
          <w:szCs w:val="20"/>
        </w:rPr>
        <w:t xml:space="preserve"> </w:t>
      </w:r>
      <w:r w:rsidR="005F4F2C">
        <w:rPr>
          <w:sz w:val="20"/>
          <w:szCs w:val="20"/>
        </w:rPr>
        <w:t>Verneombod skal rådførast dersom endring vil påverka arbeidsmiljøet</w:t>
      </w:r>
      <w:r w:rsidR="00267757">
        <w:rPr>
          <w:sz w:val="20"/>
          <w:szCs w:val="20"/>
        </w:rPr>
        <w:t xml:space="preserve">, uavhengig av storleik på endringa. </w:t>
      </w:r>
      <w:r w:rsidR="006A432A" w:rsidRPr="696182D0">
        <w:rPr>
          <w:sz w:val="20"/>
          <w:szCs w:val="20"/>
        </w:rPr>
        <w:t xml:space="preserve">Kommunalsjef har ansvar for gjennomføring av møter, </w:t>
      </w:r>
      <w:r w:rsidR="00B84696" w:rsidRPr="696182D0">
        <w:rPr>
          <w:sz w:val="20"/>
          <w:szCs w:val="20"/>
        </w:rPr>
        <w:t>men s</w:t>
      </w:r>
      <w:r w:rsidR="00DB3771" w:rsidRPr="696182D0">
        <w:rPr>
          <w:sz w:val="20"/>
          <w:szCs w:val="20"/>
        </w:rPr>
        <w:t xml:space="preserve">taben </w:t>
      </w:r>
      <w:r w:rsidR="00B84696" w:rsidRPr="696182D0">
        <w:rPr>
          <w:sz w:val="20"/>
          <w:szCs w:val="20"/>
        </w:rPr>
        <w:t>kan bidra med verktøy</w:t>
      </w:r>
      <w:r w:rsidR="00DB3771" w:rsidRPr="696182D0">
        <w:rPr>
          <w:sz w:val="20"/>
          <w:szCs w:val="20"/>
        </w:rPr>
        <w:t xml:space="preserve"> og kan fasilitera møter. </w:t>
      </w:r>
    </w:p>
    <w:p w14:paraId="51A248A7" w14:textId="77777777" w:rsidR="008035D3" w:rsidRPr="008035D3" w:rsidRDefault="008035D3" w:rsidP="008035D3">
      <w:pPr>
        <w:rPr>
          <w:sz w:val="20"/>
          <w:szCs w:val="20"/>
        </w:rPr>
      </w:pPr>
    </w:p>
    <w:p w14:paraId="28099077" w14:textId="2B5CC7F3" w:rsidR="004D71A6" w:rsidRDefault="002C36EE" w:rsidP="009E1917">
      <w:pPr>
        <w:pStyle w:val="Listeavsnitt"/>
        <w:numPr>
          <w:ilvl w:val="0"/>
          <w:numId w:val="9"/>
        </w:numPr>
        <w:rPr>
          <w:b/>
          <w:bCs/>
          <w:sz w:val="20"/>
          <w:szCs w:val="20"/>
        </w:rPr>
      </w:pPr>
      <w:r>
        <w:rPr>
          <w:b/>
          <w:bCs/>
          <w:sz w:val="20"/>
          <w:szCs w:val="20"/>
        </w:rPr>
        <w:t xml:space="preserve">Gjennomføra ROS </w:t>
      </w:r>
      <w:r w:rsidR="00F35C9C">
        <w:rPr>
          <w:b/>
          <w:bCs/>
          <w:sz w:val="20"/>
          <w:szCs w:val="20"/>
        </w:rPr>
        <w:t xml:space="preserve">på </w:t>
      </w:r>
      <w:r w:rsidR="00AD08AE">
        <w:rPr>
          <w:b/>
          <w:bCs/>
          <w:sz w:val="20"/>
          <w:szCs w:val="20"/>
        </w:rPr>
        <w:t xml:space="preserve">korleis </w:t>
      </w:r>
      <w:r w:rsidR="0034021B">
        <w:rPr>
          <w:b/>
          <w:bCs/>
          <w:sz w:val="20"/>
          <w:szCs w:val="20"/>
        </w:rPr>
        <w:t>omstillingsprosjekt</w:t>
      </w:r>
      <w:r w:rsidR="001C022D">
        <w:rPr>
          <w:b/>
          <w:bCs/>
          <w:sz w:val="20"/>
          <w:szCs w:val="20"/>
        </w:rPr>
        <w:t>et og endringar</w:t>
      </w:r>
      <w:r w:rsidR="0034021B">
        <w:rPr>
          <w:b/>
          <w:bCs/>
          <w:sz w:val="20"/>
          <w:szCs w:val="20"/>
        </w:rPr>
        <w:t xml:space="preserve"> påverkar tilsette</w:t>
      </w:r>
      <w:r w:rsidR="00CD4541">
        <w:rPr>
          <w:b/>
          <w:bCs/>
          <w:sz w:val="20"/>
          <w:szCs w:val="20"/>
        </w:rPr>
        <w:t xml:space="preserve"> og tenestekvalitet</w:t>
      </w:r>
    </w:p>
    <w:p w14:paraId="4238FB50" w14:textId="2AEAD261" w:rsidR="0034021B" w:rsidRDefault="0034021B" w:rsidP="0034021B">
      <w:pPr>
        <w:rPr>
          <w:sz w:val="20"/>
          <w:szCs w:val="20"/>
        </w:rPr>
      </w:pPr>
      <w:r w:rsidRPr="696182D0">
        <w:rPr>
          <w:sz w:val="20"/>
          <w:szCs w:val="20"/>
        </w:rPr>
        <w:t>Kvar kommunalsjef gjennomfører risikovurdering av korleis omstilling</w:t>
      </w:r>
      <w:r w:rsidR="009945CB">
        <w:rPr>
          <w:sz w:val="20"/>
          <w:szCs w:val="20"/>
        </w:rPr>
        <w:t>a, konkrete endringar</w:t>
      </w:r>
      <w:r w:rsidR="007D55FB">
        <w:rPr>
          <w:sz w:val="20"/>
          <w:szCs w:val="20"/>
        </w:rPr>
        <w:t xml:space="preserve"> og eventuell ny organisering</w:t>
      </w:r>
      <w:r w:rsidRPr="696182D0">
        <w:rPr>
          <w:sz w:val="20"/>
          <w:szCs w:val="20"/>
        </w:rPr>
        <w:t xml:space="preserve"> kan </w:t>
      </w:r>
      <w:r w:rsidR="004C612A" w:rsidRPr="696182D0">
        <w:rPr>
          <w:sz w:val="20"/>
          <w:szCs w:val="20"/>
        </w:rPr>
        <w:t>påverka tilsette</w:t>
      </w:r>
      <w:r w:rsidR="00CD4541">
        <w:rPr>
          <w:sz w:val="20"/>
          <w:szCs w:val="20"/>
        </w:rPr>
        <w:t xml:space="preserve"> og kvalitet på tenestene</w:t>
      </w:r>
      <w:r w:rsidR="004C612A" w:rsidRPr="696182D0">
        <w:rPr>
          <w:sz w:val="20"/>
          <w:szCs w:val="20"/>
        </w:rPr>
        <w:t xml:space="preserve">. </w:t>
      </w:r>
      <w:r w:rsidR="00305E60">
        <w:rPr>
          <w:sz w:val="20"/>
          <w:szCs w:val="20"/>
        </w:rPr>
        <w:t>De</w:t>
      </w:r>
      <w:r w:rsidR="00BB1876">
        <w:rPr>
          <w:sz w:val="20"/>
          <w:szCs w:val="20"/>
        </w:rPr>
        <w:t xml:space="preserve">t skal gjennomførast ROS </w:t>
      </w:r>
      <w:r w:rsidR="00750213">
        <w:rPr>
          <w:sz w:val="20"/>
          <w:szCs w:val="20"/>
        </w:rPr>
        <w:t xml:space="preserve">av </w:t>
      </w:r>
      <w:r w:rsidR="00A037FF">
        <w:rPr>
          <w:sz w:val="20"/>
          <w:szCs w:val="20"/>
        </w:rPr>
        <w:t>store til middels omstilling</w:t>
      </w:r>
      <w:r w:rsidR="00AD7D5B">
        <w:rPr>
          <w:sz w:val="20"/>
          <w:szCs w:val="20"/>
        </w:rPr>
        <w:t>ar i aktuelle</w:t>
      </w:r>
      <w:r w:rsidR="004C434D">
        <w:rPr>
          <w:sz w:val="20"/>
          <w:szCs w:val="20"/>
        </w:rPr>
        <w:t xml:space="preserve"> avdelingar</w:t>
      </w:r>
      <w:r w:rsidR="006F6870">
        <w:rPr>
          <w:sz w:val="20"/>
          <w:szCs w:val="20"/>
        </w:rPr>
        <w:t xml:space="preserve">, </w:t>
      </w:r>
      <w:proofErr w:type="spellStart"/>
      <w:r w:rsidR="006F6870">
        <w:rPr>
          <w:sz w:val="20"/>
          <w:szCs w:val="20"/>
        </w:rPr>
        <w:t>jf</w:t>
      </w:r>
      <w:proofErr w:type="spellEnd"/>
      <w:r w:rsidR="006F6870">
        <w:rPr>
          <w:sz w:val="20"/>
          <w:szCs w:val="20"/>
        </w:rPr>
        <w:t xml:space="preserve"> internkontrollforskrifta</w:t>
      </w:r>
      <w:r w:rsidR="004C434D">
        <w:rPr>
          <w:sz w:val="20"/>
          <w:szCs w:val="20"/>
        </w:rPr>
        <w:t xml:space="preserve">. </w:t>
      </w:r>
    </w:p>
    <w:p w14:paraId="6051A586" w14:textId="77777777" w:rsidR="006B2318" w:rsidRPr="0034021B" w:rsidRDefault="006B2318" w:rsidP="0034021B">
      <w:pPr>
        <w:rPr>
          <w:sz w:val="20"/>
          <w:szCs w:val="20"/>
        </w:rPr>
      </w:pPr>
    </w:p>
    <w:p w14:paraId="033E27E1" w14:textId="7F512432" w:rsidR="00604114" w:rsidRDefault="003C2DDF" w:rsidP="009E1917">
      <w:pPr>
        <w:pStyle w:val="Listeavsnitt"/>
        <w:numPr>
          <w:ilvl w:val="0"/>
          <w:numId w:val="9"/>
        </w:numPr>
        <w:rPr>
          <w:b/>
          <w:bCs/>
          <w:sz w:val="20"/>
          <w:szCs w:val="20"/>
        </w:rPr>
      </w:pPr>
      <w:r>
        <w:rPr>
          <w:b/>
          <w:bCs/>
          <w:sz w:val="20"/>
          <w:szCs w:val="20"/>
        </w:rPr>
        <w:t xml:space="preserve">Gjennomføra </w:t>
      </w:r>
      <w:r w:rsidR="00D84B4C">
        <w:rPr>
          <w:b/>
          <w:bCs/>
          <w:sz w:val="20"/>
          <w:szCs w:val="20"/>
        </w:rPr>
        <w:t xml:space="preserve">omstilling </w:t>
      </w:r>
      <w:r w:rsidR="002E0383">
        <w:rPr>
          <w:b/>
          <w:bCs/>
          <w:sz w:val="20"/>
          <w:szCs w:val="20"/>
        </w:rPr>
        <w:t>me</w:t>
      </w:r>
      <w:r w:rsidR="00763AA7">
        <w:rPr>
          <w:b/>
          <w:bCs/>
          <w:sz w:val="20"/>
          <w:szCs w:val="20"/>
        </w:rPr>
        <w:t>d endringsvilje frå tilsette</w:t>
      </w:r>
    </w:p>
    <w:p w14:paraId="1316A40E" w14:textId="194A7A06" w:rsidR="003C2DDF" w:rsidRDefault="00763AA7" w:rsidP="003C2DDF">
      <w:pPr>
        <w:rPr>
          <w:sz w:val="20"/>
          <w:szCs w:val="20"/>
        </w:rPr>
      </w:pPr>
      <w:r w:rsidRPr="675BAFC0">
        <w:rPr>
          <w:sz w:val="20"/>
          <w:szCs w:val="20"/>
        </w:rPr>
        <w:t>Prosjektet</w:t>
      </w:r>
      <w:r>
        <w:rPr>
          <w:sz w:val="20"/>
          <w:szCs w:val="20"/>
        </w:rPr>
        <w:t xml:space="preserve"> og konkrete tiltak </w:t>
      </w:r>
      <w:r w:rsidR="0099193D">
        <w:rPr>
          <w:sz w:val="20"/>
          <w:szCs w:val="20"/>
        </w:rPr>
        <w:t xml:space="preserve">skal gjennomførast utan oppseiing av tilsette. </w:t>
      </w:r>
      <w:r w:rsidR="002C7C0A">
        <w:rPr>
          <w:sz w:val="20"/>
          <w:szCs w:val="20"/>
        </w:rPr>
        <w:t>Leiarar skal jobba for å skapa endringsvilje til naudsynt omstilling</w:t>
      </w:r>
      <w:r w:rsidR="00B93B68">
        <w:rPr>
          <w:sz w:val="20"/>
          <w:szCs w:val="20"/>
        </w:rPr>
        <w:t xml:space="preserve">. </w:t>
      </w:r>
      <w:r w:rsidR="00D345D6">
        <w:rPr>
          <w:sz w:val="20"/>
          <w:szCs w:val="20"/>
        </w:rPr>
        <w:t xml:space="preserve">Det skal utarbeidast ein omstillingsavtale som sikrar fleksibilitet hjå tilsette. </w:t>
      </w:r>
    </w:p>
    <w:p w14:paraId="7C4C427F" w14:textId="77777777" w:rsidR="0099193D" w:rsidRPr="00763AA7" w:rsidRDefault="0099193D" w:rsidP="003C2DDF">
      <w:pPr>
        <w:rPr>
          <w:sz w:val="20"/>
          <w:szCs w:val="20"/>
        </w:rPr>
      </w:pPr>
    </w:p>
    <w:p w14:paraId="449F17EC" w14:textId="64935559" w:rsidR="00CC1402" w:rsidRDefault="00100085" w:rsidP="009E1917">
      <w:pPr>
        <w:pStyle w:val="Listeavsnitt"/>
        <w:numPr>
          <w:ilvl w:val="0"/>
          <w:numId w:val="9"/>
        </w:numPr>
        <w:rPr>
          <w:b/>
          <w:bCs/>
          <w:sz w:val="20"/>
          <w:szCs w:val="20"/>
        </w:rPr>
      </w:pPr>
      <w:r>
        <w:rPr>
          <w:b/>
          <w:bCs/>
          <w:sz w:val="20"/>
          <w:szCs w:val="20"/>
        </w:rPr>
        <w:t xml:space="preserve">Legga fram oversikt over moglege tiltak for </w:t>
      </w:r>
      <w:r w:rsidR="004240A1">
        <w:rPr>
          <w:b/>
          <w:bCs/>
          <w:sz w:val="20"/>
          <w:szCs w:val="20"/>
        </w:rPr>
        <w:t>innsparing</w:t>
      </w:r>
    </w:p>
    <w:p w14:paraId="5F130B67" w14:textId="60A8CF22" w:rsidR="001527D1" w:rsidRDefault="672C18F8" w:rsidP="001527D1">
      <w:pPr>
        <w:rPr>
          <w:sz w:val="20"/>
          <w:szCs w:val="20"/>
        </w:rPr>
      </w:pPr>
      <w:r w:rsidRPr="51D30577">
        <w:rPr>
          <w:sz w:val="20"/>
          <w:szCs w:val="20"/>
        </w:rPr>
        <w:t xml:space="preserve">Det </w:t>
      </w:r>
      <w:r w:rsidR="4B1D08A6" w:rsidRPr="51D30577">
        <w:rPr>
          <w:sz w:val="20"/>
          <w:szCs w:val="20"/>
        </w:rPr>
        <w:t xml:space="preserve">skal </w:t>
      </w:r>
      <w:r w:rsidRPr="51D30577">
        <w:rPr>
          <w:sz w:val="20"/>
          <w:szCs w:val="20"/>
        </w:rPr>
        <w:t xml:space="preserve">lagast ei samla oversikt over moglege </w:t>
      </w:r>
      <w:r w:rsidR="4B1D08A6" w:rsidRPr="51D30577">
        <w:rPr>
          <w:sz w:val="20"/>
          <w:szCs w:val="20"/>
        </w:rPr>
        <w:t>omstillings</w:t>
      </w:r>
      <w:r w:rsidRPr="51D30577">
        <w:rPr>
          <w:sz w:val="20"/>
          <w:szCs w:val="20"/>
        </w:rPr>
        <w:t xml:space="preserve">tiltak. </w:t>
      </w:r>
      <w:r w:rsidR="4B1D08A6" w:rsidRPr="51D30577">
        <w:rPr>
          <w:sz w:val="20"/>
          <w:szCs w:val="20"/>
        </w:rPr>
        <w:t xml:space="preserve">Prinsipielle endringar skal </w:t>
      </w:r>
      <w:r w:rsidR="57CCACE9" w:rsidRPr="51D30577">
        <w:rPr>
          <w:sz w:val="20"/>
          <w:szCs w:val="20"/>
        </w:rPr>
        <w:t xml:space="preserve">til politisk handsaming, enten i økonomiplan eller som eigne saker. </w:t>
      </w:r>
      <w:r w:rsidR="0090663D">
        <w:rPr>
          <w:sz w:val="20"/>
          <w:szCs w:val="20"/>
        </w:rPr>
        <w:t>Omstilling</w:t>
      </w:r>
      <w:r w:rsidR="00452189">
        <w:rPr>
          <w:sz w:val="20"/>
          <w:szCs w:val="20"/>
        </w:rPr>
        <w:t xml:space="preserve">ar som påverkar arbeidsmiljø skal </w:t>
      </w:r>
      <w:r w:rsidR="009A4CBE">
        <w:rPr>
          <w:sz w:val="20"/>
          <w:szCs w:val="20"/>
        </w:rPr>
        <w:t xml:space="preserve">leggast fram for AMU. </w:t>
      </w:r>
    </w:p>
    <w:p w14:paraId="1F615FE4" w14:textId="77777777" w:rsidR="000771C4" w:rsidRPr="001527D1" w:rsidRDefault="000771C4" w:rsidP="001527D1">
      <w:pPr>
        <w:rPr>
          <w:sz w:val="20"/>
          <w:szCs w:val="20"/>
        </w:rPr>
      </w:pPr>
    </w:p>
    <w:p w14:paraId="39655784" w14:textId="243D69E2" w:rsidR="005F027C" w:rsidRDefault="00BF19BA" w:rsidP="00AD3F3B">
      <w:pPr>
        <w:pStyle w:val="Listeavsnitt"/>
        <w:numPr>
          <w:ilvl w:val="0"/>
          <w:numId w:val="9"/>
        </w:numPr>
        <w:rPr>
          <w:b/>
          <w:bCs/>
          <w:sz w:val="20"/>
          <w:szCs w:val="20"/>
        </w:rPr>
      </w:pPr>
      <w:r>
        <w:rPr>
          <w:b/>
          <w:bCs/>
          <w:sz w:val="20"/>
          <w:szCs w:val="20"/>
        </w:rPr>
        <w:t>Styrka</w:t>
      </w:r>
      <w:r w:rsidR="005F027C">
        <w:rPr>
          <w:b/>
          <w:bCs/>
          <w:sz w:val="20"/>
          <w:szCs w:val="20"/>
        </w:rPr>
        <w:t xml:space="preserve"> </w:t>
      </w:r>
      <w:r w:rsidR="00AD3F3B">
        <w:rPr>
          <w:b/>
          <w:bCs/>
          <w:sz w:val="20"/>
          <w:szCs w:val="20"/>
        </w:rPr>
        <w:t>kompetanse om endringsleiing</w:t>
      </w:r>
    </w:p>
    <w:p w14:paraId="0A43EFEB" w14:textId="1AD4F5C2" w:rsidR="00AD3F3B" w:rsidRDefault="00AD3F3B" w:rsidP="00AD3F3B">
      <w:pPr>
        <w:rPr>
          <w:sz w:val="20"/>
          <w:szCs w:val="20"/>
        </w:rPr>
      </w:pPr>
      <w:r>
        <w:rPr>
          <w:sz w:val="20"/>
          <w:szCs w:val="20"/>
        </w:rPr>
        <w:t xml:space="preserve">For å gjennomføra </w:t>
      </w:r>
      <w:r w:rsidR="00D434D3">
        <w:rPr>
          <w:sz w:val="20"/>
          <w:szCs w:val="20"/>
        </w:rPr>
        <w:t xml:space="preserve">gode omstillingsprosessar og realisera </w:t>
      </w:r>
      <w:r w:rsidR="00BB2FFA">
        <w:rPr>
          <w:sz w:val="20"/>
          <w:szCs w:val="20"/>
        </w:rPr>
        <w:t xml:space="preserve">resultat er det behov for å bevisstgjera leiarar om å nytta endringsleiing og styrka kompetanse om dette. Staben vil </w:t>
      </w:r>
      <w:proofErr w:type="spellStart"/>
      <w:r w:rsidR="00BB2FFA">
        <w:rPr>
          <w:sz w:val="20"/>
          <w:szCs w:val="20"/>
        </w:rPr>
        <w:t>bistå</w:t>
      </w:r>
      <w:proofErr w:type="spellEnd"/>
      <w:r w:rsidR="00BB2FFA">
        <w:rPr>
          <w:sz w:val="20"/>
          <w:szCs w:val="20"/>
        </w:rPr>
        <w:t xml:space="preserve"> med </w:t>
      </w:r>
      <w:r w:rsidR="00974E2B">
        <w:rPr>
          <w:sz w:val="20"/>
          <w:szCs w:val="20"/>
        </w:rPr>
        <w:t xml:space="preserve">opplegg for dette og verktøy som leiarar kan nytta. </w:t>
      </w:r>
    </w:p>
    <w:p w14:paraId="364274C6" w14:textId="77777777" w:rsidR="00BB2FFA" w:rsidRPr="00AD3F3B" w:rsidRDefault="00BB2FFA" w:rsidP="00AD3F3B">
      <w:pPr>
        <w:rPr>
          <w:sz w:val="20"/>
          <w:szCs w:val="20"/>
        </w:rPr>
      </w:pPr>
    </w:p>
    <w:p w14:paraId="02CC4B93" w14:textId="67E8247B" w:rsidR="00100085" w:rsidRDefault="001527D1" w:rsidP="009E1917">
      <w:pPr>
        <w:pStyle w:val="Listeavsnitt"/>
        <w:numPr>
          <w:ilvl w:val="0"/>
          <w:numId w:val="9"/>
        </w:numPr>
        <w:rPr>
          <w:b/>
          <w:bCs/>
          <w:sz w:val="20"/>
          <w:szCs w:val="20"/>
        </w:rPr>
      </w:pPr>
      <w:r>
        <w:rPr>
          <w:b/>
          <w:bCs/>
          <w:sz w:val="20"/>
          <w:szCs w:val="20"/>
        </w:rPr>
        <w:t>Realisera</w:t>
      </w:r>
      <w:r w:rsidR="00100085">
        <w:rPr>
          <w:b/>
          <w:bCs/>
          <w:sz w:val="20"/>
          <w:szCs w:val="20"/>
        </w:rPr>
        <w:t xml:space="preserve"> innsparing</w:t>
      </w:r>
      <w:r>
        <w:rPr>
          <w:b/>
          <w:bCs/>
          <w:sz w:val="20"/>
          <w:szCs w:val="20"/>
        </w:rPr>
        <w:t>skrav gjennom</w:t>
      </w:r>
      <w:r w:rsidR="00F5426A">
        <w:rPr>
          <w:b/>
          <w:bCs/>
          <w:sz w:val="20"/>
          <w:szCs w:val="20"/>
        </w:rPr>
        <w:t xml:space="preserve"> vedtekne</w:t>
      </w:r>
      <w:r>
        <w:rPr>
          <w:b/>
          <w:bCs/>
          <w:sz w:val="20"/>
          <w:szCs w:val="20"/>
        </w:rPr>
        <w:t xml:space="preserve"> tiltak</w:t>
      </w:r>
    </w:p>
    <w:p w14:paraId="74F21688" w14:textId="0CBE5B25" w:rsidR="001527D1" w:rsidRDefault="00B246AC" w:rsidP="00E74EB0">
      <w:pPr>
        <w:rPr>
          <w:sz w:val="20"/>
          <w:szCs w:val="20"/>
        </w:rPr>
      </w:pPr>
      <w:r>
        <w:rPr>
          <w:sz w:val="20"/>
          <w:szCs w:val="20"/>
        </w:rPr>
        <w:t>Det skal lagast ein oversikt over alle tiltak som skal gjennomførast, for å realisera</w:t>
      </w:r>
      <w:r w:rsidR="000771C4">
        <w:rPr>
          <w:sz w:val="20"/>
          <w:szCs w:val="20"/>
        </w:rPr>
        <w:t xml:space="preserve"> omstilling og</w:t>
      </w:r>
      <w:r>
        <w:rPr>
          <w:sz w:val="20"/>
          <w:szCs w:val="20"/>
        </w:rPr>
        <w:t xml:space="preserve"> innsparingskrava. </w:t>
      </w:r>
      <w:r w:rsidR="000A0CA3">
        <w:rPr>
          <w:sz w:val="20"/>
          <w:szCs w:val="20"/>
        </w:rPr>
        <w:t xml:space="preserve">Kommunalsjef vil ha ansvar for å realisera tiltak som </w:t>
      </w:r>
      <w:r w:rsidR="00F5426A">
        <w:rPr>
          <w:sz w:val="20"/>
          <w:szCs w:val="20"/>
        </w:rPr>
        <w:t xml:space="preserve">skal gjennomførast. </w:t>
      </w:r>
    </w:p>
    <w:p w14:paraId="5A0B2397" w14:textId="239A58FC" w:rsidR="000771C4" w:rsidRPr="00E74EB0" w:rsidRDefault="000771C4" w:rsidP="00E74EB0">
      <w:pPr>
        <w:rPr>
          <w:sz w:val="20"/>
          <w:szCs w:val="20"/>
        </w:rPr>
      </w:pPr>
    </w:p>
    <w:p w14:paraId="6AE8BC76" w14:textId="5604AF20" w:rsidR="009C12E9" w:rsidRDefault="00B75654" w:rsidP="009E1917">
      <w:pPr>
        <w:pStyle w:val="Listeavsnitt"/>
        <w:numPr>
          <w:ilvl w:val="0"/>
          <w:numId w:val="9"/>
        </w:numPr>
        <w:rPr>
          <w:b/>
          <w:bCs/>
          <w:sz w:val="20"/>
          <w:szCs w:val="20"/>
        </w:rPr>
      </w:pPr>
      <w:r>
        <w:rPr>
          <w:b/>
          <w:bCs/>
          <w:sz w:val="20"/>
          <w:szCs w:val="20"/>
        </w:rPr>
        <w:t xml:space="preserve">Styrka </w:t>
      </w:r>
      <w:r w:rsidR="006E0AB2">
        <w:rPr>
          <w:b/>
          <w:bCs/>
          <w:sz w:val="20"/>
          <w:szCs w:val="20"/>
        </w:rPr>
        <w:t xml:space="preserve">evne til å behalda og </w:t>
      </w:r>
      <w:r w:rsidR="008562CC">
        <w:rPr>
          <w:b/>
          <w:bCs/>
          <w:sz w:val="20"/>
          <w:szCs w:val="20"/>
        </w:rPr>
        <w:t>rekrutter</w:t>
      </w:r>
      <w:r w:rsidR="00B95E0F">
        <w:rPr>
          <w:b/>
          <w:bCs/>
          <w:sz w:val="20"/>
          <w:szCs w:val="20"/>
        </w:rPr>
        <w:t>a tilsette</w:t>
      </w:r>
    </w:p>
    <w:p w14:paraId="63055D43" w14:textId="54A4CAC5" w:rsidR="000C59D5" w:rsidRDefault="0032110C" w:rsidP="000C59D5">
      <w:pPr>
        <w:rPr>
          <w:sz w:val="20"/>
          <w:szCs w:val="20"/>
        </w:rPr>
      </w:pPr>
      <w:r>
        <w:rPr>
          <w:sz w:val="20"/>
          <w:szCs w:val="20"/>
        </w:rPr>
        <w:t xml:space="preserve">For å ha berekraftige tenester treng me å styrka </w:t>
      </w:r>
      <w:r w:rsidR="004613A1">
        <w:rPr>
          <w:sz w:val="20"/>
          <w:szCs w:val="20"/>
        </w:rPr>
        <w:t xml:space="preserve">vår evne til å behalda folk i jobben dei har og betra rekruttering av nytilsette. </w:t>
      </w:r>
      <w:r w:rsidR="00411722">
        <w:rPr>
          <w:sz w:val="20"/>
          <w:szCs w:val="20"/>
        </w:rPr>
        <w:t>Utan tilstrekkeleg med kvalifiserte folk har me ikkje berekraftige tenester og kan ikkje tilby tenester med ønska kvalitet. Mangel på folk</w:t>
      </w:r>
      <w:r w:rsidR="00081446">
        <w:rPr>
          <w:sz w:val="20"/>
          <w:szCs w:val="20"/>
        </w:rPr>
        <w:t xml:space="preserve"> og vikarhandtering</w:t>
      </w:r>
      <w:r w:rsidR="00411722">
        <w:rPr>
          <w:sz w:val="20"/>
          <w:szCs w:val="20"/>
        </w:rPr>
        <w:t xml:space="preserve"> </w:t>
      </w:r>
      <w:r w:rsidR="00B45411">
        <w:rPr>
          <w:sz w:val="20"/>
          <w:szCs w:val="20"/>
        </w:rPr>
        <w:t xml:space="preserve">opptek også mykje av leiarar si tid. </w:t>
      </w:r>
      <w:r w:rsidR="00E439A6">
        <w:rPr>
          <w:sz w:val="20"/>
          <w:szCs w:val="20"/>
        </w:rPr>
        <w:lastRenderedPageBreak/>
        <w:t>For dei tenester som skal vera på eit stabilt nivå må me jobba for å sikra stabil bemanning</w:t>
      </w:r>
      <w:r w:rsidR="00F2584A">
        <w:rPr>
          <w:sz w:val="20"/>
          <w:szCs w:val="20"/>
        </w:rPr>
        <w:t xml:space="preserve"> </w:t>
      </w:r>
      <w:r w:rsidR="00F2584A" w:rsidRPr="00F2584A">
        <w:rPr>
          <w:sz w:val="20"/>
          <w:szCs w:val="20"/>
        </w:rPr>
        <w:t>ved å sikra eit arbeidsmiljø som gjev grunnlag for ein helsefremjande og meiningsfylt arbeidssituasjon.</w:t>
      </w:r>
      <w:r w:rsidR="00E439A6">
        <w:rPr>
          <w:sz w:val="20"/>
          <w:szCs w:val="20"/>
        </w:rPr>
        <w:t xml:space="preserve"> Voss </w:t>
      </w:r>
      <w:r w:rsidR="000D326A">
        <w:rPr>
          <w:sz w:val="20"/>
          <w:szCs w:val="20"/>
        </w:rPr>
        <w:t xml:space="preserve">i vekst </w:t>
      </w:r>
      <w:r w:rsidR="00E21FC0">
        <w:rPr>
          <w:sz w:val="20"/>
          <w:szCs w:val="20"/>
        </w:rPr>
        <w:t xml:space="preserve">og god arbeidsgjevarpolitikk </w:t>
      </w:r>
      <w:r w:rsidR="000D326A">
        <w:rPr>
          <w:sz w:val="20"/>
          <w:szCs w:val="20"/>
        </w:rPr>
        <w:t xml:space="preserve">gjev føringar for dette arbeidet. </w:t>
      </w:r>
    </w:p>
    <w:p w14:paraId="437B0E1E" w14:textId="77777777" w:rsidR="0032110C" w:rsidRPr="0032110C" w:rsidRDefault="0032110C" w:rsidP="000C59D5">
      <w:pPr>
        <w:rPr>
          <w:sz w:val="20"/>
          <w:szCs w:val="20"/>
        </w:rPr>
      </w:pPr>
    </w:p>
    <w:p w14:paraId="4B47180C" w14:textId="354D209B" w:rsidR="00336615" w:rsidRDefault="001B4342" w:rsidP="009E1917">
      <w:pPr>
        <w:pStyle w:val="Listeavsnitt"/>
        <w:numPr>
          <w:ilvl w:val="0"/>
          <w:numId w:val="9"/>
        </w:numPr>
        <w:rPr>
          <w:b/>
          <w:bCs/>
          <w:sz w:val="20"/>
          <w:szCs w:val="20"/>
        </w:rPr>
      </w:pPr>
      <w:r w:rsidRPr="008035D3">
        <w:rPr>
          <w:b/>
          <w:bCs/>
          <w:sz w:val="20"/>
          <w:szCs w:val="20"/>
        </w:rPr>
        <w:t>Evaluer</w:t>
      </w:r>
      <w:r w:rsidR="00DB3771">
        <w:rPr>
          <w:b/>
          <w:bCs/>
          <w:sz w:val="20"/>
          <w:szCs w:val="20"/>
        </w:rPr>
        <w:t>a</w:t>
      </w:r>
      <w:r w:rsidRPr="008035D3">
        <w:rPr>
          <w:b/>
          <w:bCs/>
          <w:sz w:val="20"/>
          <w:szCs w:val="20"/>
        </w:rPr>
        <w:t xml:space="preserve"> tiltak og vurder</w:t>
      </w:r>
      <w:r w:rsidR="00DB3771">
        <w:rPr>
          <w:b/>
          <w:bCs/>
          <w:sz w:val="20"/>
          <w:szCs w:val="20"/>
        </w:rPr>
        <w:t>a</w:t>
      </w:r>
      <w:r w:rsidRPr="008035D3">
        <w:rPr>
          <w:b/>
          <w:bCs/>
          <w:sz w:val="20"/>
          <w:szCs w:val="20"/>
        </w:rPr>
        <w:t xml:space="preserve"> kva som har vore hensiktsmessig og ikkj</w:t>
      </w:r>
      <w:r w:rsidR="008E003E" w:rsidRPr="008035D3">
        <w:rPr>
          <w:b/>
          <w:bCs/>
          <w:sz w:val="20"/>
          <w:szCs w:val="20"/>
        </w:rPr>
        <w:t>e</w:t>
      </w:r>
      <w:r w:rsidR="00CC1C25">
        <w:rPr>
          <w:b/>
          <w:bCs/>
          <w:sz w:val="20"/>
          <w:szCs w:val="20"/>
        </w:rPr>
        <w:t xml:space="preserve"> – gevinstrealisering</w:t>
      </w:r>
      <w:r w:rsidR="009A4CBE">
        <w:rPr>
          <w:b/>
          <w:bCs/>
          <w:sz w:val="20"/>
          <w:szCs w:val="20"/>
        </w:rPr>
        <w:t>s</w:t>
      </w:r>
      <w:r w:rsidR="00106C03">
        <w:rPr>
          <w:b/>
          <w:bCs/>
          <w:sz w:val="20"/>
          <w:szCs w:val="20"/>
        </w:rPr>
        <w:t>plan</w:t>
      </w:r>
    </w:p>
    <w:p w14:paraId="71A13ED4" w14:textId="6C05812B" w:rsidR="00CC1C25" w:rsidRDefault="00B246AC" w:rsidP="00CC1C25">
      <w:pPr>
        <w:rPr>
          <w:sz w:val="20"/>
          <w:szCs w:val="20"/>
        </w:rPr>
      </w:pPr>
      <w:r>
        <w:rPr>
          <w:sz w:val="20"/>
          <w:szCs w:val="20"/>
        </w:rPr>
        <w:t xml:space="preserve">Oversikt over tiltak skal </w:t>
      </w:r>
      <w:r w:rsidR="00CC1C25">
        <w:rPr>
          <w:sz w:val="20"/>
          <w:szCs w:val="20"/>
        </w:rPr>
        <w:t>fylgjast opp jamleg i løpet av 2024</w:t>
      </w:r>
      <w:r w:rsidR="004C29A8">
        <w:rPr>
          <w:sz w:val="20"/>
          <w:szCs w:val="20"/>
        </w:rPr>
        <w:t>-2027</w:t>
      </w:r>
      <w:r w:rsidR="00CC1C25">
        <w:rPr>
          <w:sz w:val="20"/>
          <w:szCs w:val="20"/>
        </w:rPr>
        <w:t xml:space="preserve">. </w:t>
      </w:r>
    </w:p>
    <w:p w14:paraId="685F6826" w14:textId="77777777" w:rsidR="0040713D" w:rsidRDefault="0040713D" w:rsidP="00CC1C25">
      <w:pPr>
        <w:rPr>
          <w:sz w:val="20"/>
          <w:szCs w:val="20"/>
        </w:rPr>
      </w:pPr>
    </w:p>
    <w:p w14:paraId="30F77BC8" w14:textId="353A173F" w:rsidR="0040713D" w:rsidRDefault="0040713D" w:rsidP="00CC1C25">
      <w:pPr>
        <w:rPr>
          <w:sz w:val="20"/>
          <w:szCs w:val="20"/>
        </w:rPr>
      </w:pPr>
      <w:r>
        <w:rPr>
          <w:sz w:val="20"/>
          <w:szCs w:val="20"/>
        </w:rPr>
        <w:t xml:space="preserve">Det skal også orienterast om status i </w:t>
      </w:r>
      <w:r w:rsidR="004C29A8">
        <w:rPr>
          <w:sz w:val="20"/>
          <w:szCs w:val="20"/>
        </w:rPr>
        <w:t>administrativ styringsgruppe, politisk styringsgruppe (</w:t>
      </w:r>
      <w:r w:rsidR="005F3791">
        <w:rPr>
          <w:sz w:val="20"/>
          <w:szCs w:val="20"/>
        </w:rPr>
        <w:t>f</w:t>
      </w:r>
      <w:r>
        <w:rPr>
          <w:sz w:val="20"/>
          <w:szCs w:val="20"/>
        </w:rPr>
        <w:t>ormannskap</w:t>
      </w:r>
      <w:r w:rsidR="005F3791">
        <w:rPr>
          <w:sz w:val="20"/>
          <w:szCs w:val="20"/>
        </w:rPr>
        <w:t>)</w:t>
      </w:r>
      <w:r>
        <w:rPr>
          <w:sz w:val="20"/>
          <w:szCs w:val="20"/>
        </w:rPr>
        <w:t>, AMU</w:t>
      </w:r>
      <w:r w:rsidR="00A6556E">
        <w:rPr>
          <w:sz w:val="20"/>
          <w:szCs w:val="20"/>
        </w:rPr>
        <w:t xml:space="preserve"> og andre aktuelle grupper. </w:t>
      </w:r>
    </w:p>
    <w:p w14:paraId="1BD0F97C" w14:textId="77777777" w:rsidR="00336615" w:rsidRDefault="00336615" w:rsidP="009E1917">
      <w:pPr>
        <w:rPr>
          <w:sz w:val="10"/>
          <w:szCs w:val="10"/>
        </w:rPr>
      </w:pPr>
    </w:p>
    <w:p w14:paraId="044C8A5C" w14:textId="77777777" w:rsidR="00336615" w:rsidRPr="009E1917" w:rsidRDefault="00336615" w:rsidP="009E1917">
      <w:pPr>
        <w:rPr>
          <w:sz w:val="10"/>
          <w:szCs w:val="10"/>
        </w:rPr>
      </w:pPr>
    </w:p>
    <w:p w14:paraId="5EB90C4E" w14:textId="77777777" w:rsidR="00380819" w:rsidRDefault="00380819" w:rsidP="00C1150B">
      <w:pPr>
        <w:pStyle w:val="Overskrift2"/>
      </w:pPr>
      <w:r>
        <w:t>Økonomiske rammer</w:t>
      </w:r>
    </w:p>
    <w:p w14:paraId="0938772B" w14:textId="5BC567FE" w:rsidR="00380819" w:rsidRDefault="00380819" w:rsidP="00C1150B">
      <w:pPr>
        <w:pStyle w:val="Overskrift2"/>
        <w:rPr>
          <w:rFonts w:eastAsiaTheme="minorHAnsi" w:cstheme="minorBidi"/>
          <w:color w:val="auto"/>
          <w:sz w:val="20"/>
          <w:szCs w:val="20"/>
        </w:rPr>
      </w:pPr>
      <w:r w:rsidRPr="00380819">
        <w:rPr>
          <w:rFonts w:eastAsiaTheme="minorHAnsi" w:cstheme="minorBidi"/>
          <w:color w:val="auto"/>
          <w:sz w:val="20"/>
          <w:szCs w:val="20"/>
        </w:rPr>
        <w:t xml:space="preserve">Prosjektet skal i </w:t>
      </w:r>
      <w:r>
        <w:rPr>
          <w:rFonts w:eastAsiaTheme="minorHAnsi" w:cstheme="minorBidi"/>
          <w:color w:val="auto"/>
          <w:sz w:val="20"/>
          <w:szCs w:val="20"/>
        </w:rPr>
        <w:t>u</w:t>
      </w:r>
      <w:r w:rsidRPr="007A7FF1">
        <w:rPr>
          <w:rFonts w:eastAsiaTheme="minorHAnsi" w:cstheme="minorBidi"/>
          <w:color w:val="auto"/>
          <w:sz w:val="18"/>
          <w:szCs w:val="18"/>
        </w:rPr>
        <w:t>tgan</w:t>
      </w:r>
      <w:r>
        <w:rPr>
          <w:rFonts w:eastAsiaTheme="minorHAnsi" w:cstheme="minorBidi"/>
          <w:color w:val="auto"/>
          <w:sz w:val="20"/>
          <w:szCs w:val="20"/>
        </w:rPr>
        <w:t xml:space="preserve">gspunktet gjennomførast med eigne ressursar. </w:t>
      </w:r>
      <w:r w:rsidR="000A30D1">
        <w:rPr>
          <w:rFonts w:eastAsiaTheme="minorHAnsi" w:cstheme="minorBidi"/>
          <w:color w:val="auto"/>
          <w:sz w:val="20"/>
          <w:szCs w:val="20"/>
        </w:rPr>
        <w:t xml:space="preserve">Det vil vera viktig å prioritera dette prosjektet og omstilling for å sikra berekraftige tenester og økonomi i framtida. </w:t>
      </w:r>
    </w:p>
    <w:p w14:paraId="2EBCB210" w14:textId="77777777" w:rsidR="000A30D1" w:rsidRDefault="000A30D1" w:rsidP="000A30D1"/>
    <w:p w14:paraId="37BDAFA3" w14:textId="4D8ACB35" w:rsidR="00380819" w:rsidRDefault="007A7FF1" w:rsidP="00380819">
      <w:pPr>
        <w:rPr>
          <w:sz w:val="20"/>
          <w:szCs w:val="20"/>
        </w:rPr>
      </w:pPr>
      <w:r w:rsidRPr="007A7FF1">
        <w:rPr>
          <w:sz w:val="20"/>
          <w:szCs w:val="20"/>
        </w:rPr>
        <w:t xml:space="preserve">Det kan vera behov for noko ekstra ressursar i 2024 og 2025. Dette skal </w:t>
      </w:r>
      <w:r>
        <w:rPr>
          <w:sz w:val="20"/>
          <w:szCs w:val="20"/>
        </w:rPr>
        <w:t xml:space="preserve">gjennomførast innafor rammer på 300 000 kr og dekkast innafor rådmannen sitt budsjett. </w:t>
      </w:r>
    </w:p>
    <w:p w14:paraId="1284CE6F" w14:textId="77777777" w:rsidR="003B4036" w:rsidRDefault="003B4036" w:rsidP="00380819">
      <w:pPr>
        <w:rPr>
          <w:sz w:val="20"/>
          <w:szCs w:val="20"/>
        </w:rPr>
      </w:pPr>
    </w:p>
    <w:p w14:paraId="1BA9FCA9" w14:textId="2610A71F" w:rsidR="003B4036" w:rsidRDefault="003B4036" w:rsidP="00380819">
      <w:pPr>
        <w:rPr>
          <w:sz w:val="20"/>
          <w:szCs w:val="20"/>
        </w:rPr>
      </w:pPr>
      <w:r>
        <w:rPr>
          <w:sz w:val="20"/>
          <w:szCs w:val="20"/>
        </w:rPr>
        <w:t xml:space="preserve">Det skal vurderast om OU-midlar kan </w:t>
      </w:r>
      <w:r w:rsidR="00BF19BA">
        <w:rPr>
          <w:sz w:val="20"/>
          <w:szCs w:val="20"/>
        </w:rPr>
        <w:t xml:space="preserve">dekka noko av utgifter med leiarutvikling. </w:t>
      </w:r>
    </w:p>
    <w:p w14:paraId="45436730" w14:textId="77777777" w:rsidR="00974E2B" w:rsidRDefault="00974E2B" w:rsidP="00380819">
      <w:pPr>
        <w:rPr>
          <w:sz w:val="20"/>
          <w:szCs w:val="20"/>
        </w:rPr>
      </w:pPr>
    </w:p>
    <w:p w14:paraId="1944CC1E" w14:textId="1168B94E" w:rsidR="00060991" w:rsidRPr="00EB1B69" w:rsidRDefault="00905CAA" w:rsidP="00EB1B69">
      <w:pPr>
        <w:pStyle w:val="Overskrift2"/>
      </w:pPr>
      <w:r w:rsidRPr="00EB1B69">
        <w:t>Kopling til andre planar i Voss herad</w:t>
      </w:r>
    </w:p>
    <w:p w14:paraId="4060C1F9" w14:textId="0E72B354" w:rsidR="00D75596" w:rsidRDefault="00EB1B69" w:rsidP="00380819">
      <w:pPr>
        <w:rPr>
          <w:sz w:val="20"/>
          <w:szCs w:val="20"/>
        </w:rPr>
      </w:pPr>
      <w:r>
        <w:rPr>
          <w:sz w:val="20"/>
          <w:szCs w:val="20"/>
        </w:rPr>
        <w:t xml:space="preserve">Sidan </w:t>
      </w:r>
      <w:r w:rsidR="009460A5">
        <w:rPr>
          <w:sz w:val="20"/>
          <w:szCs w:val="20"/>
        </w:rPr>
        <w:t xml:space="preserve">det å skaffa nok folk er </w:t>
      </w:r>
      <w:r w:rsidR="003A6413">
        <w:rPr>
          <w:sz w:val="20"/>
          <w:szCs w:val="20"/>
        </w:rPr>
        <w:t xml:space="preserve">ei av dei største utfordringane </w:t>
      </w:r>
      <w:r w:rsidR="009460A5">
        <w:rPr>
          <w:sz w:val="20"/>
          <w:szCs w:val="20"/>
        </w:rPr>
        <w:t xml:space="preserve">som gjer at Voss må gjera omstilling, </w:t>
      </w:r>
      <w:r w:rsidR="00212E85">
        <w:rPr>
          <w:sz w:val="20"/>
          <w:szCs w:val="20"/>
        </w:rPr>
        <w:t xml:space="preserve">er planen </w:t>
      </w:r>
      <w:hyperlink r:id="rId11" w:history="1">
        <w:r w:rsidR="00212E85" w:rsidRPr="007B0756">
          <w:rPr>
            <w:rStyle w:val="Hyperkobling"/>
            <w:sz w:val="20"/>
            <w:szCs w:val="20"/>
          </w:rPr>
          <w:t>Voss i vekst</w:t>
        </w:r>
      </w:hyperlink>
      <w:r w:rsidR="00212E85">
        <w:rPr>
          <w:sz w:val="20"/>
          <w:szCs w:val="20"/>
        </w:rPr>
        <w:t xml:space="preserve"> viktig </w:t>
      </w:r>
      <w:r w:rsidR="00127A76">
        <w:rPr>
          <w:sz w:val="20"/>
          <w:szCs w:val="20"/>
        </w:rPr>
        <w:t xml:space="preserve">inn i arbeidet med Voss </w:t>
      </w:r>
      <w:proofErr w:type="spellStart"/>
      <w:r w:rsidR="00127A76">
        <w:rPr>
          <w:sz w:val="20"/>
          <w:szCs w:val="20"/>
        </w:rPr>
        <w:t>iPluss</w:t>
      </w:r>
      <w:proofErr w:type="spellEnd"/>
      <w:r w:rsidR="00127A76">
        <w:rPr>
          <w:sz w:val="20"/>
          <w:szCs w:val="20"/>
        </w:rPr>
        <w:t xml:space="preserve">. </w:t>
      </w:r>
      <w:r w:rsidR="004755A8">
        <w:rPr>
          <w:sz w:val="20"/>
          <w:szCs w:val="20"/>
        </w:rPr>
        <w:t xml:space="preserve">Tiltak for å betra rekruttering og tiltrekkja seg folk til kommunen vil kunna </w:t>
      </w:r>
      <w:r w:rsidR="00D75596">
        <w:rPr>
          <w:sz w:val="20"/>
          <w:szCs w:val="20"/>
        </w:rPr>
        <w:t>bidra til stabilitet i tenester og å unngå dyre vikarløysingar</w:t>
      </w:r>
      <w:r w:rsidR="00AA2E9F">
        <w:rPr>
          <w:sz w:val="20"/>
          <w:szCs w:val="20"/>
        </w:rPr>
        <w:t xml:space="preserve">. </w:t>
      </w:r>
    </w:p>
    <w:p w14:paraId="1B440B08" w14:textId="77777777" w:rsidR="004D1A72" w:rsidRDefault="004D1A72" w:rsidP="00380819">
      <w:pPr>
        <w:rPr>
          <w:sz w:val="20"/>
          <w:szCs w:val="20"/>
        </w:rPr>
      </w:pPr>
    </w:p>
    <w:p w14:paraId="5CDCC3F9" w14:textId="1C6F60C4" w:rsidR="004D1A72" w:rsidRDefault="004D1A72" w:rsidP="00380819">
      <w:pPr>
        <w:rPr>
          <w:sz w:val="20"/>
          <w:szCs w:val="20"/>
        </w:rPr>
      </w:pPr>
      <w:r>
        <w:rPr>
          <w:sz w:val="20"/>
          <w:szCs w:val="20"/>
        </w:rPr>
        <w:t xml:space="preserve">Kommunedelplan tidleg innsats og livsmeistring </w:t>
      </w:r>
      <w:r w:rsidR="001D7404">
        <w:rPr>
          <w:sz w:val="20"/>
          <w:szCs w:val="20"/>
        </w:rPr>
        <w:t>gjev</w:t>
      </w:r>
      <w:r>
        <w:rPr>
          <w:sz w:val="20"/>
          <w:szCs w:val="20"/>
        </w:rPr>
        <w:t xml:space="preserve"> viktig </w:t>
      </w:r>
      <w:r w:rsidR="001D7404">
        <w:rPr>
          <w:sz w:val="20"/>
          <w:szCs w:val="20"/>
        </w:rPr>
        <w:t xml:space="preserve">retning for kva </w:t>
      </w:r>
      <w:r w:rsidR="00577302">
        <w:rPr>
          <w:sz w:val="20"/>
          <w:szCs w:val="20"/>
        </w:rPr>
        <w:t xml:space="preserve">omstilling som må gjerast i enkelte tenesteområde for å bruka ressursar på beste måte. Me må </w:t>
      </w:r>
      <w:r w:rsidR="008B09F0">
        <w:rPr>
          <w:sz w:val="20"/>
          <w:szCs w:val="20"/>
        </w:rPr>
        <w:t xml:space="preserve">gjera dei rette tinga og </w:t>
      </w:r>
      <w:r w:rsidR="00836CB4">
        <w:rPr>
          <w:sz w:val="20"/>
          <w:szCs w:val="20"/>
        </w:rPr>
        <w:t xml:space="preserve">førebyggja meir omfattande tenestebehov i framtida. </w:t>
      </w:r>
    </w:p>
    <w:p w14:paraId="589BA13E" w14:textId="77777777" w:rsidR="00D75596" w:rsidRDefault="00D75596" w:rsidP="00380819">
      <w:pPr>
        <w:rPr>
          <w:sz w:val="20"/>
          <w:szCs w:val="20"/>
        </w:rPr>
      </w:pPr>
    </w:p>
    <w:p w14:paraId="68B77BE6" w14:textId="731A40C0" w:rsidR="00060991" w:rsidRDefault="00D75596" w:rsidP="00380819">
      <w:pPr>
        <w:rPr>
          <w:sz w:val="20"/>
          <w:szCs w:val="20"/>
        </w:rPr>
      </w:pPr>
      <w:r>
        <w:rPr>
          <w:sz w:val="20"/>
          <w:szCs w:val="20"/>
        </w:rPr>
        <w:t>Økonomiplan</w:t>
      </w:r>
      <w:r w:rsidR="003A6413">
        <w:rPr>
          <w:sz w:val="20"/>
          <w:szCs w:val="20"/>
        </w:rPr>
        <w:t xml:space="preserve"> </w:t>
      </w:r>
      <w:r w:rsidR="00866463">
        <w:rPr>
          <w:sz w:val="20"/>
          <w:szCs w:val="20"/>
        </w:rPr>
        <w:t>vil vera eit viktig dokument der planlagde tiltak vert lagt fram</w:t>
      </w:r>
      <w:r w:rsidR="00AC3897">
        <w:rPr>
          <w:sz w:val="20"/>
          <w:szCs w:val="20"/>
        </w:rPr>
        <w:t xml:space="preserve">. Økonomiplan for 2025-2028 vil innehalda avgrensa informasjon då prosjektet er nettopp starta. I neste økonomiplan, for 2026-2029, </w:t>
      </w:r>
      <w:r w:rsidR="00A65A13">
        <w:rPr>
          <w:sz w:val="20"/>
          <w:szCs w:val="20"/>
        </w:rPr>
        <w:t xml:space="preserve">vil ein meir heilskapleg plan for omstilling og endringstiltak bli lagt fram og vedteke. </w:t>
      </w:r>
    </w:p>
    <w:p w14:paraId="67FB5ED8" w14:textId="77777777" w:rsidR="00974E2B" w:rsidRDefault="00974E2B" w:rsidP="00380819">
      <w:pPr>
        <w:rPr>
          <w:sz w:val="20"/>
          <w:szCs w:val="20"/>
        </w:rPr>
      </w:pPr>
    </w:p>
    <w:p w14:paraId="2A7B5540" w14:textId="451BD6E8" w:rsidR="002056F7" w:rsidRPr="00C1150B" w:rsidRDefault="002056F7" w:rsidP="00C1150B">
      <w:pPr>
        <w:pStyle w:val="Overskrift2"/>
      </w:pPr>
      <w:r w:rsidRPr="00C1150B">
        <w:lastRenderedPageBreak/>
        <w:t xml:space="preserve">Organisering av </w:t>
      </w:r>
      <w:r w:rsidR="00897694">
        <w:t>prosjektet</w:t>
      </w:r>
    </w:p>
    <w:bookmarkEnd w:id="0"/>
    <w:tbl>
      <w:tblPr>
        <w:tblStyle w:val="Vanligtabell1"/>
        <w:tblW w:w="9097" w:type="dxa"/>
        <w:tblLook w:val="0420" w:firstRow="1" w:lastRow="0" w:firstColumn="0" w:lastColumn="0" w:noHBand="0" w:noVBand="1"/>
      </w:tblPr>
      <w:tblGrid>
        <w:gridCol w:w="1438"/>
        <w:gridCol w:w="2410"/>
        <w:gridCol w:w="236"/>
        <w:gridCol w:w="1677"/>
        <w:gridCol w:w="1848"/>
        <w:gridCol w:w="1488"/>
      </w:tblGrid>
      <w:tr w:rsidR="003F201F" w:rsidRPr="001B6986" w14:paraId="6A5E11CE" w14:textId="77777777" w:rsidTr="00463325">
        <w:trPr>
          <w:cnfStyle w:val="100000000000" w:firstRow="1" w:lastRow="0" w:firstColumn="0" w:lastColumn="0" w:oddVBand="0" w:evenVBand="0" w:oddHBand="0" w:evenHBand="0" w:firstRowFirstColumn="0" w:firstRowLastColumn="0" w:lastRowFirstColumn="0" w:lastRowLastColumn="0"/>
          <w:trHeight w:val="458"/>
        </w:trPr>
        <w:tc>
          <w:tcPr>
            <w:tcW w:w="1438" w:type="dxa"/>
            <w:hideMark/>
          </w:tcPr>
          <w:p w14:paraId="79E2D47B" w14:textId="77777777" w:rsidR="001B6986" w:rsidRPr="00C979D3" w:rsidRDefault="001B6986">
            <w:pPr>
              <w:pStyle w:val="Overskrift2"/>
              <w:rPr>
                <w:b w:val="0"/>
                <w:bCs w:val="0"/>
                <w:color w:val="auto"/>
                <w:sz w:val="20"/>
                <w:szCs w:val="20"/>
              </w:rPr>
            </w:pPr>
          </w:p>
        </w:tc>
        <w:tc>
          <w:tcPr>
            <w:tcW w:w="2410" w:type="dxa"/>
            <w:hideMark/>
          </w:tcPr>
          <w:p w14:paraId="0DFE5D29" w14:textId="6FB008F1" w:rsidR="001B6986" w:rsidRPr="00C979D3" w:rsidRDefault="001B6986">
            <w:pPr>
              <w:pStyle w:val="Overskrift2"/>
              <w:rPr>
                <w:color w:val="auto"/>
                <w:sz w:val="20"/>
                <w:szCs w:val="20"/>
              </w:rPr>
            </w:pPr>
            <w:r w:rsidRPr="00C979D3">
              <w:rPr>
                <w:color w:val="auto"/>
                <w:sz w:val="20"/>
                <w:szCs w:val="20"/>
              </w:rPr>
              <w:t>Overordna</w:t>
            </w:r>
            <w:r w:rsidR="006154EE">
              <w:rPr>
                <w:color w:val="auto"/>
                <w:sz w:val="20"/>
                <w:szCs w:val="20"/>
              </w:rPr>
              <w:t xml:space="preserve"> prosjekt</w:t>
            </w:r>
          </w:p>
        </w:tc>
        <w:tc>
          <w:tcPr>
            <w:tcW w:w="236" w:type="dxa"/>
            <w:hideMark/>
          </w:tcPr>
          <w:p w14:paraId="7248A5B7" w14:textId="77777777" w:rsidR="001B6986" w:rsidRPr="00C979D3" w:rsidRDefault="001B6986">
            <w:pPr>
              <w:pStyle w:val="Overskrift2"/>
              <w:rPr>
                <w:color w:val="auto"/>
                <w:sz w:val="20"/>
                <w:szCs w:val="20"/>
              </w:rPr>
            </w:pPr>
          </w:p>
        </w:tc>
        <w:tc>
          <w:tcPr>
            <w:tcW w:w="1677" w:type="dxa"/>
            <w:hideMark/>
          </w:tcPr>
          <w:p w14:paraId="680A43AE" w14:textId="77777777" w:rsidR="001B6986" w:rsidRPr="00C979D3" w:rsidRDefault="001B6986">
            <w:pPr>
              <w:pStyle w:val="Overskrift2"/>
              <w:rPr>
                <w:color w:val="auto"/>
                <w:sz w:val="20"/>
                <w:szCs w:val="20"/>
              </w:rPr>
            </w:pPr>
            <w:r w:rsidRPr="00C979D3">
              <w:rPr>
                <w:color w:val="auto"/>
                <w:sz w:val="20"/>
                <w:szCs w:val="20"/>
              </w:rPr>
              <w:t>Stor omstilling</w:t>
            </w:r>
          </w:p>
        </w:tc>
        <w:tc>
          <w:tcPr>
            <w:tcW w:w="1848" w:type="dxa"/>
          </w:tcPr>
          <w:p w14:paraId="6CD3611F" w14:textId="77777777" w:rsidR="001B6986" w:rsidRPr="00463325" w:rsidRDefault="001B6986">
            <w:pPr>
              <w:pStyle w:val="Overskrift2"/>
              <w:rPr>
                <w:color w:val="auto"/>
                <w:sz w:val="20"/>
                <w:szCs w:val="20"/>
              </w:rPr>
            </w:pPr>
            <w:r w:rsidRPr="00C979D3">
              <w:rPr>
                <w:color w:val="auto"/>
                <w:sz w:val="20"/>
                <w:szCs w:val="20"/>
              </w:rPr>
              <w:t>Middels omstilling</w:t>
            </w:r>
          </w:p>
        </w:tc>
        <w:tc>
          <w:tcPr>
            <w:tcW w:w="1488" w:type="dxa"/>
          </w:tcPr>
          <w:p w14:paraId="0441C638" w14:textId="77777777" w:rsidR="001B6986" w:rsidRPr="00463325" w:rsidRDefault="001B6986">
            <w:pPr>
              <w:pStyle w:val="Overskrift2"/>
              <w:rPr>
                <w:color w:val="auto"/>
                <w:sz w:val="20"/>
                <w:szCs w:val="20"/>
              </w:rPr>
            </w:pPr>
            <w:r w:rsidRPr="00C979D3">
              <w:rPr>
                <w:color w:val="auto"/>
                <w:sz w:val="20"/>
                <w:szCs w:val="20"/>
              </w:rPr>
              <w:t>Liten omstilling</w:t>
            </w:r>
          </w:p>
        </w:tc>
      </w:tr>
      <w:tr w:rsidR="003F201F" w:rsidRPr="001B6986" w14:paraId="532AD5B8" w14:textId="77777777" w:rsidTr="00463325">
        <w:trPr>
          <w:cnfStyle w:val="000000100000" w:firstRow="0" w:lastRow="0" w:firstColumn="0" w:lastColumn="0" w:oddVBand="0" w:evenVBand="0" w:oddHBand="1" w:evenHBand="0" w:firstRowFirstColumn="0" w:firstRowLastColumn="0" w:lastRowFirstColumn="0" w:lastRowLastColumn="0"/>
          <w:trHeight w:val="458"/>
        </w:trPr>
        <w:tc>
          <w:tcPr>
            <w:tcW w:w="1438" w:type="dxa"/>
          </w:tcPr>
          <w:p w14:paraId="4911781D" w14:textId="1FBCA8B9" w:rsidR="00A258D1" w:rsidRPr="002C2254" w:rsidRDefault="002C2254">
            <w:pPr>
              <w:pStyle w:val="Overskrift2"/>
              <w:rPr>
                <w:color w:val="auto"/>
                <w:sz w:val="20"/>
                <w:szCs w:val="20"/>
              </w:rPr>
            </w:pPr>
            <w:r w:rsidRPr="002C2254">
              <w:rPr>
                <w:color w:val="auto"/>
                <w:sz w:val="20"/>
                <w:szCs w:val="20"/>
              </w:rPr>
              <w:t>Prosjekteigar</w:t>
            </w:r>
          </w:p>
        </w:tc>
        <w:tc>
          <w:tcPr>
            <w:tcW w:w="2410" w:type="dxa"/>
          </w:tcPr>
          <w:p w14:paraId="3E39C534" w14:textId="31AF4720" w:rsidR="00A258D1" w:rsidRPr="00C979D3" w:rsidRDefault="002C2254">
            <w:pPr>
              <w:pStyle w:val="Overskrift2"/>
              <w:rPr>
                <w:color w:val="auto"/>
                <w:sz w:val="20"/>
                <w:szCs w:val="20"/>
              </w:rPr>
            </w:pPr>
            <w:r>
              <w:rPr>
                <w:color w:val="auto"/>
                <w:sz w:val="20"/>
                <w:szCs w:val="20"/>
              </w:rPr>
              <w:t>Voss heradsstyre</w:t>
            </w:r>
          </w:p>
        </w:tc>
        <w:tc>
          <w:tcPr>
            <w:tcW w:w="236" w:type="dxa"/>
          </w:tcPr>
          <w:p w14:paraId="494F3F78" w14:textId="77777777" w:rsidR="00A258D1" w:rsidRPr="00C979D3" w:rsidRDefault="00A258D1">
            <w:pPr>
              <w:pStyle w:val="Overskrift2"/>
              <w:rPr>
                <w:color w:val="auto"/>
                <w:sz w:val="20"/>
                <w:szCs w:val="20"/>
              </w:rPr>
            </w:pPr>
          </w:p>
        </w:tc>
        <w:tc>
          <w:tcPr>
            <w:tcW w:w="1677" w:type="dxa"/>
          </w:tcPr>
          <w:p w14:paraId="0042C7CC" w14:textId="77777777" w:rsidR="00A258D1" w:rsidRPr="00C979D3" w:rsidRDefault="00A258D1">
            <w:pPr>
              <w:pStyle w:val="Overskrift2"/>
              <w:rPr>
                <w:color w:val="auto"/>
                <w:sz w:val="20"/>
                <w:szCs w:val="20"/>
              </w:rPr>
            </w:pPr>
          </w:p>
        </w:tc>
        <w:tc>
          <w:tcPr>
            <w:tcW w:w="1848" w:type="dxa"/>
          </w:tcPr>
          <w:p w14:paraId="1CF7917D" w14:textId="77777777" w:rsidR="00A258D1" w:rsidRPr="00C979D3" w:rsidRDefault="00A258D1">
            <w:pPr>
              <w:pStyle w:val="Overskrift2"/>
              <w:rPr>
                <w:color w:val="auto"/>
                <w:sz w:val="20"/>
                <w:szCs w:val="20"/>
              </w:rPr>
            </w:pPr>
          </w:p>
        </w:tc>
        <w:tc>
          <w:tcPr>
            <w:tcW w:w="1488" w:type="dxa"/>
          </w:tcPr>
          <w:p w14:paraId="60951A9D" w14:textId="77777777" w:rsidR="00A258D1" w:rsidRPr="00C979D3" w:rsidRDefault="00A258D1">
            <w:pPr>
              <w:pStyle w:val="Overskrift2"/>
              <w:rPr>
                <w:color w:val="auto"/>
                <w:sz w:val="20"/>
                <w:szCs w:val="20"/>
              </w:rPr>
            </w:pPr>
          </w:p>
        </w:tc>
      </w:tr>
      <w:tr w:rsidR="009C3ED0" w:rsidRPr="001B6986" w14:paraId="459138C6" w14:textId="77777777" w:rsidTr="00463325">
        <w:trPr>
          <w:trHeight w:val="458"/>
        </w:trPr>
        <w:tc>
          <w:tcPr>
            <w:tcW w:w="1438" w:type="dxa"/>
          </w:tcPr>
          <w:p w14:paraId="096ABEF3" w14:textId="0563E35D" w:rsidR="009C3ED0" w:rsidRPr="002C2254" w:rsidRDefault="009C3ED0" w:rsidP="009C3ED0">
            <w:pPr>
              <w:pStyle w:val="Overskrift2"/>
              <w:rPr>
                <w:color w:val="auto"/>
                <w:sz w:val="20"/>
                <w:szCs w:val="20"/>
              </w:rPr>
            </w:pPr>
            <w:r w:rsidRPr="00C979D3">
              <w:rPr>
                <w:color w:val="auto"/>
                <w:sz w:val="20"/>
                <w:szCs w:val="20"/>
              </w:rPr>
              <w:t>Politisk styringsgruppe</w:t>
            </w:r>
          </w:p>
        </w:tc>
        <w:tc>
          <w:tcPr>
            <w:tcW w:w="2410" w:type="dxa"/>
          </w:tcPr>
          <w:p w14:paraId="5F2C307D" w14:textId="64160D5F" w:rsidR="009C3ED0" w:rsidRDefault="009C3ED0" w:rsidP="009C3ED0">
            <w:pPr>
              <w:pStyle w:val="Overskrift2"/>
              <w:rPr>
                <w:color w:val="auto"/>
                <w:sz w:val="20"/>
                <w:szCs w:val="20"/>
              </w:rPr>
            </w:pPr>
            <w:r w:rsidRPr="00C979D3">
              <w:rPr>
                <w:color w:val="auto"/>
                <w:sz w:val="20"/>
                <w:szCs w:val="20"/>
              </w:rPr>
              <w:t>Formannskapet</w:t>
            </w:r>
          </w:p>
        </w:tc>
        <w:tc>
          <w:tcPr>
            <w:tcW w:w="236" w:type="dxa"/>
          </w:tcPr>
          <w:p w14:paraId="3D4D1ECD" w14:textId="77777777" w:rsidR="009C3ED0" w:rsidRPr="00C979D3" w:rsidRDefault="009C3ED0" w:rsidP="009C3ED0">
            <w:pPr>
              <w:pStyle w:val="Overskrift2"/>
              <w:rPr>
                <w:color w:val="auto"/>
                <w:sz w:val="20"/>
                <w:szCs w:val="20"/>
              </w:rPr>
            </w:pPr>
          </w:p>
        </w:tc>
        <w:tc>
          <w:tcPr>
            <w:tcW w:w="1677" w:type="dxa"/>
          </w:tcPr>
          <w:p w14:paraId="52A36DD2" w14:textId="77777777" w:rsidR="009C3ED0" w:rsidRPr="00C979D3" w:rsidRDefault="009C3ED0" w:rsidP="009C3ED0">
            <w:pPr>
              <w:pStyle w:val="Overskrift2"/>
              <w:rPr>
                <w:color w:val="auto"/>
                <w:sz w:val="20"/>
                <w:szCs w:val="20"/>
              </w:rPr>
            </w:pPr>
          </w:p>
        </w:tc>
        <w:tc>
          <w:tcPr>
            <w:tcW w:w="1848" w:type="dxa"/>
          </w:tcPr>
          <w:p w14:paraId="62B8F8D7" w14:textId="77777777" w:rsidR="009C3ED0" w:rsidRPr="00C979D3" w:rsidRDefault="009C3ED0" w:rsidP="009C3ED0">
            <w:pPr>
              <w:pStyle w:val="Overskrift2"/>
              <w:rPr>
                <w:color w:val="auto"/>
                <w:sz w:val="20"/>
                <w:szCs w:val="20"/>
              </w:rPr>
            </w:pPr>
          </w:p>
        </w:tc>
        <w:tc>
          <w:tcPr>
            <w:tcW w:w="1488" w:type="dxa"/>
          </w:tcPr>
          <w:p w14:paraId="6D2F2AFE" w14:textId="77777777" w:rsidR="009C3ED0" w:rsidRPr="00C979D3" w:rsidRDefault="009C3ED0" w:rsidP="009C3ED0">
            <w:pPr>
              <w:pStyle w:val="Overskrift2"/>
              <w:rPr>
                <w:color w:val="auto"/>
                <w:sz w:val="20"/>
                <w:szCs w:val="20"/>
              </w:rPr>
            </w:pPr>
          </w:p>
        </w:tc>
      </w:tr>
      <w:tr w:rsidR="009C3ED0" w:rsidRPr="001B6986" w14:paraId="0C3E8955" w14:textId="77777777" w:rsidTr="00463325">
        <w:trPr>
          <w:cnfStyle w:val="000000100000" w:firstRow="0" w:lastRow="0" w:firstColumn="0" w:lastColumn="0" w:oddVBand="0" w:evenVBand="0" w:oddHBand="1" w:evenHBand="0" w:firstRowFirstColumn="0" w:firstRowLastColumn="0" w:lastRowFirstColumn="0" w:lastRowLastColumn="0"/>
          <w:trHeight w:val="1100"/>
        </w:trPr>
        <w:tc>
          <w:tcPr>
            <w:tcW w:w="1438" w:type="dxa"/>
            <w:hideMark/>
          </w:tcPr>
          <w:p w14:paraId="35DE0645" w14:textId="5BA1F294" w:rsidR="009C3ED0" w:rsidRPr="00C979D3" w:rsidRDefault="009C3ED0" w:rsidP="009C3ED0">
            <w:pPr>
              <w:pStyle w:val="Overskrift2"/>
              <w:rPr>
                <w:color w:val="auto"/>
                <w:sz w:val="20"/>
                <w:szCs w:val="20"/>
              </w:rPr>
            </w:pPr>
            <w:r>
              <w:rPr>
                <w:color w:val="auto"/>
                <w:sz w:val="20"/>
                <w:szCs w:val="20"/>
              </w:rPr>
              <w:t>Administrativ s</w:t>
            </w:r>
            <w:r w:rsidRPr="00C979D3">
              <w:rPr>
                <w:color w:val="auto"/>
                <w:sz w:val="20"/>
                <w:szCs w:val="20"/>
              </w:rPr>
              <w:t>tyringsgruppe</w:t>
            </w:r>
          </w:p>
        </w:tc>
        <w:tc>
          <w:tcPr>
            <w:tcW w:w="2410" w:type="dxa"/>
            <w:hideMark/>
          </w:tcPr>
          <w:p w14:paraId="21A35744" w14:textId="77777777" w:rsidR="009C3ED0" w:rsidRPr="00C979D3" w:rsidRDefault="009C3ED0" w:rsidP="009C3ED0">
            <w:pPr>
              <w:pStyle w:val="Overskrift2"/>
              <w:rPr>
                <w:color w:val="auto"/>
                <w:sz w:val="20"/>
                <w:szCs w:val="20"/>
              </w:rPr>
            </w:pPr>
            <w:r w:rsidRPr="00C979D3">
              <w:rPr>
                <w:color w:val="auto"/>
                <w:sz w:val="20"/>
                <w:szCs w:val="20"/>
                <w:lang w:val="nb-NO"/>
              </w:rPr>
              <w:t xml:space="preserve">Rådmannen si </w:t>
            </w:r>
            <w:proofErr w:type="spellStart"/>
            <w:r w:rsidRPr="00C979D3">
              <w:rPr>
                <w:color w:val="auto"/>
                <w:sz w:val="20"/>
                <w:szCs w:val="20"/>
                <w:lang w:val="nb-NO"/>
              </w:rPr>
              <w:t>leiargruppe</w:t>
            </w:r>
            <w:proofErr w:type="spellEnd"/>
            <w:r w:rsidRPr="00C979D3">
              <w:rPr>
                <w:color w:val="auto"/>
                <w:sz w:val="20"/>
                <w:szCs w:val="20"/>
                <w:lang w:val="nb-NO"/>
              </w:rPr>
              <w:t xml:space="preserve"> + HVO + repr. </w:t>
            </w:r>
            <w:r w:rsidRPr="00C979D3">
              <w:rPr>
                <w:color w:val="auto"/>
                <w:sz w:val="20"/>
                <w:szCs w:val="20"/>
              </w:rPr>
              <w:t>HTV</w:t>
            </w:r>
          </w:p>
        </w:tc>
        <w:tc>
          <w:tcPr>
            <w:tcW w:w="236" w:type="dxa"/>
            <w:hideMark/>
          </w:tcPr>
          <w:p w14:paraId="12578926" w14:textId="77777777" w:rsidR="009C3ED0" w:rsidRPr="00C979D3" w:rsidRDefault="009C3ED0" w:rsidP="009C3ED0">
            <w:pPr>
              <w:pStyle w:val="Overskrift2"/>
              <w:rPr>
                <w:color w:val="auto"/>
                <w:sz w:val="20"/>
                <w:szCs w:val="20"/>
              </w:rPr>
            </w:pPr>
          </w:p>
        </w:tc>
        <w:tc>
          <w:tcPr>
            <w:tcW w:w="1677" w:type="dxa"/>
            <w:hideMark/>
          </w:tcPr>
          <w:p w14:paraId="4335282F" w14:textId="77777777" w:rsidR="009C3ED0" w:rsidRPr="00C979D3" w:rsidRDefault="009C3ED0" w:rsidP="009C3ED0">
            <w:pPr>
              <w:pStyle w:val="Overskrift2"/>
              <w:rPr>
                <w:color w:val="auto"/>
                <w:sz w:val="20"/>
                <w:szCs w:val="20"/>
              </w:rPr>
            </w:pPr>
            <w:r w:rsidRPr="00C979D3">
              <w:rPr>
                <w:color w:val="auto"/>
                <w:sz w:val="20"/>
                <w:szCs w:val="20"/>
              </w:rPr>
              <w:t xml:space="preserve">Leiargruppe i </w:t>
            </w:r>
            <w:proofErr w:type="spellStart"/>
            <w:r w:rsidRPr="00C979D3">
              <w:rPr>
                <w:color w:val="auto"/>
                <w:sz w:val="20"/>
                <w:szCs w:val="20"/>
              </w:rPr>
              <w:t>komm.avd</w:t>
            </w:r>
            <w:proofErr w:type="spellEnd"/>
            <w:r w:rsidRPr="00C979D3">
              <w:rPr>
                <w:color w:val="auto"/>
                <w:sz w:val="20"/>
                <w:szCs w:val="20"/>
              </w:rPr>
              <w:t xml:space="preserve"> + tillitsvalde + verneombod</w:t>
            </w:r>
          </w:p>
        </w:tc>
        <w:tc>
          <w:tcPr>
            <w:tcW w:w="1848" w:type="dxa"/>
          </w:tcPr>
          <w:p w14:paraId="69536172" w14:textId="77777777" w:rsidR="009C3ED0" w:rsidRPr="001B6986" w:rsidRDefault="009C3ED0" w:rsidP="009C3ED0">
            <w:pPr>
              <w:pStyle w:val="Overskrift2"/>
              <w:rPr>
                <w:color w:val="auto"/>
                <w:sz w:val="20"/>
                <w:szCs w:val="20"/>
              </w:rPr>
            </w:pPr>
            <w:r w:rsidRPr="00C979D3">
              <w:rPr>
                <w:color w:val="auto"/>
                <w:sz w:val="20"/>
                <w:szCs w:val="20"/>
              </w:rPr>
              <w:t>Utvalde leiarar + tillitsvalde + verneombod</w:t>
            </w:r>
          </w:p>
        </w:tc>
        <w:tc>
          <w:tcPr>
            <w:tcW w:w="1488" w:type="dxa"/>
          </w:tcPr>
          <w:p w14:paraId="3ECE5278" w14:textId="77777777" w:rsidR="009C3ED0" w:rsidRPr="001B6986" w:rsidRDefault="009C3ED0" w:rsidP="009C3ED0">
            <w:pPr>
              <w:pStyle w:val="Overskrift2"/>
              <w:rPr>
                <w:color w:val="auto"/>
                <w:sz w:val="20"/>
                <w:szCs w:val="20"/>
              </w:rPr>
            </w:pPr>
            <w:r w:rsidRPr="00C979D3">
              <w:rPr>
                <w:color w:val="auto"/>
                <w:sz w:val="20"/>
                <w:szCs w:val="20"/>
              </w:rPr>
              <w:t>Utvald leiar(-ar)</w:t>
            </w:r>
          </w:p>
        </w:tc>
      </w:tr>
      <w:tr w:rsidR="009C3ED0" w:rsidRPr="001B6986" w14:paraId="2DB63E32" w14:textId="77777777" w:rsidTr="00463325">
        <w:trPr>
          <w:trHeight w:val="1100"/>
        </w:trPr>
        <w:tc>
          <w:tcPr>
            <w:tcW w:w="1438" w:type="dxa"/>
            <w:hideMark/>
          </w:tcPr>
          <w:p w14:paraId="56273D25" w14:textId="77777777" w:rsidR="009C3ED0" w:rsidRPr="00C979D3" w:rsidRDefault="009C3ED0" w:rsidP="009C3ED0">
            <w:pPr>
              <w:pStyle w:val="Overskrift2"/>
              <w:rPr>
                <w:color w:val="auto"/>
                <w:sz w:val="20"/>
                <w:szCs w:val="20"/>
              </w:rPr>
            </w:pPr>
            <w:r w:rsidRPr="00C979D3">
              <w:rPr>
                <w:color w:val="auto"/>
                <w:sz w:val="20"/>
                <w:szCs w:val="20"/>
              </w:rPr>
              <w:t>Prosjektleiar</w:t>
            </w:r>
          </w:p>
        </w:tc>
        <w:tc>
          <w:tcPr>
            <w:tcW w:w="2410" w:type="dxa"/>
            <w:hideMark/>
          </w:tcPr>
          <w:p w14:paraId="3A61A848" w14:textId="77777777" w:rsidR="009C3ED0" w:rsidRPr="00C979D3" w:rsidRDefault="009C3ED0" w:rsidP="009C3ED0">
            <w:pPr>
              <w:pStyle w:val="Overskrift2"/>
              <w:rPr>
                <w:color w:val="auto"/>
                <w:sz w:val="20"/>
                <w:szCs w:val="20"/>
              </w:rPr>
            </w:pPr>
            <w:r w:rsidRPr="00C979D3">
              <w:rPr>
                <w:color w:val="auto"/>
                <w:sz w:val="20"/>
                <w:szCs w:val="20"/>
              </w:rPr>
              <w:t>Stabssjef Strategi og styring</w:t>
            </w:r>
          </w:p>
        </w:tc>
        <w:tc>
          <w:tcPr>
            <w:tcW w:w="236" w:type="dxa"/>
            <w:hideMark/>
          </w:tcPr>
          <w:p w14:paraId="4F81A4F4" w14:textId="77777777" w:rsidR="009C3ED0" w:rsidRPr="00C979D3" w:rsidRDefault="009C3ED0" w:rsidP="009C3ED0">
            <w:pPr>
              <w:pStyle w:val="Overskrift2"/>
              <w:rPr>
                <w:color w:val="auto"/>
                <w:sz w:val="20"/>
                <w:szCs w:val="20"/>
              </w:rPr>
            </w:pPr>
          </w:p>
        </w:tc>
        <w:tc>
          <w:tcPr>
            <w:tcW w:w="1677" w:type="dxa"/>
            <w:hideMark/>
          </w:tcPr>
          <w:p w14:paraId="3BA1F377" w14:textId="77777777" w:rsidR="009C3ED0" w:rsidRPr="00C979D3" w:rsidRDefault="009C3ED0" w:rsidP="009C3ED0">
            <w:pPr>
              <w:pStyle w:val="Overskrift2"/>
              <w:rPr>
                <w:color w:val="auto"/>
                <w:sz w:val="20"/>
                <w:szCs w:val="20"/>
              </w:rPr>
            </w:pPr>
            <w:r w:rsidRPr="00C979D3">
              <w:rPr>
                <w:color w:val="auto"/>
                <w:sz w:val="20"/>
                <w:szCs w:val="20"/>
              </w:rPr>
              <w:t>Kommunalsjef eller den ho/han har utnemnd</w:t>
            </w:r>
          </w:p>
        </w:tc>
        <w:tc>
          <w:tcPr>
            <w:tcW w:w="1848" w:type="dxa"/>
          </w:tcPr>
          <w:p w14:paraId="4F05F95E" w14:textId="77777777" w:rsidR="009C3ED0" w:rsidRPr="001B6986" w:rsidRDefault="009C3ED0" w:rsidP="009C3ED0">
            <w:pPr>
              <w:pStyle w:val="Overskrift2"/>
              <w:rPr>
                <w:color w:val="auto"/>
                <w:sz w:val="20"/>
                <w:szCs w:val="20"/>
              </w:rPr>
            </w:pPr>
            <w:r w:rsidRPr="00C979D3">
              <w:rPr>
                <w:color w:val="auto"/>
                <w:sz w:val="20"/>
                <w:szCs w:val="20"/>
              </w:rPr>
              <w:t>Utnemnd ansvarleg av kommunalsjef eller leiar</w:t>
            </w:r>
          </w:p>
        </w:tc>
        <w:tc>
          <w:tcPr>
            <w:tcW w:w="1488" w:type="dxa"/>
          </w:tcPr>
          <w:p w14:paraId="333C5C86" w14:textId="77777777" w:rsidR="009C3ED0" w:rsidRPr="001B6986" w:rsidRDefault="009C3ED0" w:rsidP="009C3ED0">
            <w:pPr>
              <w:pStyle w:val="Overskrift2"/>
              <w:rPr>
                <w:color w:val="auto"/>
                <w:sz w:val="20"/>
                <w:szCs w:val="20"/>
              </w:rPr>
            </w:pPr>
            <w:r w:rsidRPr="00C979D3">
              <w:rPr>
                <w:color w:val="auto"/>
                <w:sz w:val="20"/>
                <w:szCs w:val="20"/>
              </w:rPr>
              <w:t>Utnemnd ansvarleg av leiar</w:t>
            </w:r>
          </w:p>
        </w:tc>
      </w:tr>
      <w:tr w:rsidR="009C3ED0" w:rsidRPr="001B6986" w14:paraId="1A2F5076" w14:textId="77777777" w:rsidTr="00463325">
        <w:trPr>
          <w:cnfStyle w:val="000000100000" w:firstRow="0" w:lastRow="0" w:firstColumn="0" w:lastColumn="0" w:oddVBand="0" w:evenVBand="0" w:oddHBand="1" w:evenHBand="0" w:firstRowFirstColumn="0" w:firstRowLastColumn="0" w:lastRowFirstColumn="0" w:lastRowLastColumn="0"/>
          <w:trHeight w:val="1754"/>
        </w:trPr>
        <w:tc>
          <w:tcPr>
            <w:tcW w:w="1438" w:type="dxa"/>
            <w:hideMark/>
          </w:tcPr>
          <w:p w14:paraId="437CE2E0" w14:textId="77777777" w:rsidR="009C3ED0" w:rsidRPr="00C979D3" w:rsidRDefault="009C3ED0" w:rsidP="009C3ED0">
            <w:pPr>
              <w:pStyle w:val="Overskrift2"/>
              <w:rPr>
                <w:color w:val="auto"/>
                <w:sz w:val="20"/>
                <w:szCs w:val="20"/>
              </w:rPr>
            </w:pPr>
            <w:r w:rsidRPr="00C979D3">
              <w:rPr>
                <w:color w:val="auto"/>
                <w:sz w:val="20"/>
                <w:szCs w:val="20"/>
              </w:rPr>
              <w:t>Rapportering</w:t>
            </w:r>
          </w:p>
        </w:tc>
        <w:tc>
          <w:tcPr>
            <w:tcW w:w="2410" w:type="dxa"/>
            <w:hideMark/>
          </w:tcPr>
          <w:p w14:paraId="291875A1" w14:textId="77777777" w:rsidR="009C3ED0" w:rsidRPr="00C979D3" w:rsidRDefault="009C3ED0" w:rsidP="009C3ED0">
            <w:pPr>
              <w:pStyle w:val="Overskrift2"/>
              <w:rPr>
                <w:color w:val="auto"/>
                <w:sz w:val="20"/>
                <w:szCs w:val="20"/>
              </w:rPr>
            </w:pPr>
            <w:r w:rsidRPr="00C979D3">
              <w:rPr>
                <w:color w:val="auto"/>
                <w:sz w:val="20"/>
                <w:szCs w:val="20"/>
              </w:rPr>
              <w:t xml:space="preserve">Prosjektleiar rapporterer til styringsgruppa månadleg og til Formannskap i økonomisk statusrapportering </w:t>
            </w:r>
          </w:p>
        </w:tc>
        <w:tc>
          <w:tcPr>
            <w:tcW w:w="236" w:type="dxa"/>
            <w:hideMark/>
          </w:tcPr>
          <w:p w14:paraId="2A657B8E" w14:textId="77777777" w:rsidR="009C3ED0" w:rsidRPr="00C979D3" w:rsidRDefault="009C3ED0" w:rsidP="009C3ED0">
            <w:pPr>
              <w:pStyle w:val="Overskrift2"/>
              <w:rPr>
                <w:color w:val="auto"/>
                <w:sz w:val="20"/>
                <w:szCs w:val="20"/>
              </w:rPr>
            </w:pPr>
          </w:p>
        </w:tc>
        <w:tc>
          <w:tcPr>
            <w:tcW w:w="1677" w:type="dxa"/>
            <w:hideMark/>
          </w:tcPr>
          <w:p w14:paraId="1241B6CD" w14:textId="77777777" w:rsidR="009C3ED0" w:rsidRPr="00C979D3" w:rsidRDefault="009C3ED0" w:rsidP="009C3ED0">
            <w:pPr>
              <w:pStyle w:val="Overskrift2"/>
              <w:rPr>
                <w:color w:val="auto"/>
                <w:sz w:val="20"/>
                <w:szCs w:val="20"/>
              </w:rPr>
            </w:pPr>
            <w:r w:rsidRPr="00C979D3">
              <w:rPr>
                <w:color w:val="auto"/>
                <w:sz w:val="20"/>
                <w:szCs w:val="20"/>
              </w:rPr>
              <w:t xml:space="preserve">Prosjektleiar rapporterer til styringsgruppa månadleg </w:t>
            </w:r>
          </w:p>
        </w:tc>
        <w:tc>
          <w:tcPr>
            <w:tcW w:w="1848" w:type="dxa"/>
          </w:tcPr>
          <w:p w14:paraId="7E0EA37F" w14:textId="77777777" w:rsidR="009C3ED0" w:rsidRPr="001B6986" w:rsidRDefault="009C3ED0" w:rsidP="009C3ED0">
            <w:pPr>
              <w:pStyle w:val="Overskrift2"/>
              <w:rPr>
                <w:color w:val="auto"/>
                <w:sz w:val="20"/>
                <w:szCs w:val="20"/>
              </w:rPr>
            </w:pPr>
            <w:r w:rsidRPr="00C979D3">
              <w:rPr>
                <w:color w:val="auto"/>
                <w:sz w:val="20"/>
                <w:szCs w:val="20"/>
              </w:rPr>
              <w:t xml:space="preserve">Prosjektleiar rapporterer til styringsgruppa månadleg </w:t>
            </w:r>
          </w:p>
        </w:tc>
        <w:tc>
          <w:tcPr>
            <w:tcW w:w="1488" w:type="dxa"/>
          </w:tcPr>
          <w:p w14:paraId="12A334DA" w14:textId="77777777" w:rsidR="009C3ED0" w:rsidRPr="001B6986" w:rsidRDefault="009C3ED0" w:rsidP="009C3ED0">
            <w:pPr>
              <w:pStyle w:val="Overskrift2"/>
              <w:rPr>
                <w:color w:val="auto"/>
                <w:sz w:val="20"/>
                <w:szCs w:val="20"/>
              </w:rPr>
            </w:pPr>
            <w:r w:rsidRPr="00C979D3">
              <w:rPr>
                <w:color w:val="auto"/>
                <w:sz w:val="20"/>
                <w:szCs w:val="20"/>
              </w:rPr>
              <w:t>Prosjektleiar rapporterer til styringsgruppa månadleg eller etter behov</w:t>
            </w:r>
          </w:p>
        </w:tc>
      </w:tr>
      <w:tr w:rsidR="009C3ED0" w:rsidRPr="001B6986" w14:paraId="10848363" w14:textId="77777777" w:rsidTr="00463325">
        <w:trPr>
          <w:trHeight w:val="1100"/>
        </w:trPr>
        <w:tc>
          <w:tcPr>
            <w:tcW w:w="1438" w:type="dxa"/>
            <w:hideMark/>
          </w:tcPr>
          <w:p w14:paraId="4A95FD65" w14:textId="77777777" w:rsidR="009C3ED0" w:rsidRPr="00C979D3" w:rsidRDefault="009C3ED0" w:rsidP="009C3ED0">
            <w:pPr>
              <w:pStyle w:val="Overskrift2"/>
              <w:rPr>
                <w:color w:val="auto"/>
                <w:sz w:val="20"/>
                <w:szCs w:val="20"/>
              </w:rPr>
            </w:pPr>
            <w:r w:rsidRPr="00C979D3">
              <w:rPr>
                <w:color w:val="auto"/>
                <w:sz w:val="20"/>
                <w:szCs w:val="20"/>
              </w:rPr>
              <w:t>Rådgjevande organ</w:t>
            </w:r>
          </w:p>
        </w:tc>
        <w:tc>
          <w:tcPr>
            <w:tcW w:w="2410" w:type="dxa"/>
            <w:hideMark/>
          </w:tcPr>
          <w:p w14:paraId="7726FA22" w14:textId="77777777" w:rsidR="009C3ED0" w:rsidRPr="00C979D3" w:rsidRDefault="009C3ED0" w:rsidP="009C3ED0">
            <w:pPr>
              <w:pStyle w:val="Overskrift2"/>
              <w:rPr>
                <w:color w:val="auto"/>
                <w:sz w:val="20"/>
                <w:szCs w:val="20"/>
              </w:rPr>
            </w:pPr>
            <w:r w:rsidRPr="00C979D3">
              <w:rPr>
                <w:color w:val="auto"/>
                <w:sz w:val="20"/>
                <w:szCs w:val="20"/>
              </w:rPr>
              <w:t>Dei kommunale råda</w:t>
            </w:r>
          </w:p>
        </w:tc>
        <w:tc>
          <w:tcPr>
            <w:tcW w:w="236" w:type="dxa"/>
            <w:hideMark/>
          </w:tcPr>
          <w:p w14:paraId="2D56E084" w14:textId="77777777" w:rsidR="009C3ED0" w:rsidRPr="00C979D3" w:rsidRDefault="009C3ED0" w:rsidP="009C3ED0">
            <w:pPr>
              <w:pStyle w:val="Overskrift2"/>
              <w:rPr>
                <w:color w:val="auto"/>
                <w:sz w:val="20"/>
                <w:szCs w:val="20"/>
              </w:rPr>
            </w:pPr>
          </w:p>
        </w:tc>
        <w:tc>
          <w:tcPr>
            <w:tcW w:w="1677" w:type="dxa"/>
            <w:hideMark/>
          </w:tcPr>
          <w:p w14:paraId="78EFECA9" w14:textId="77777777" w:rsidR="009C3ED0" w:rsidRPr="00C979D3" w:rsidRDefault="009C3ED0" w:rsidP="009C3ED0">
            <w:pPr>
              <w:pStyle w:val="Overskrift2"/>
              <w:rPr>
                <w:color w:val="auto"/>
                <w:sz w:val="20"/>
                <w:szCs w:val="20"/>
              </w:rPr>
            </w:pPr>
            <w:r w:rsidRPr="00C979D3">
              <w:rPr>
                <w:color w:val="auto"/>
                <w:sz w:val="20"/>
                <w:szCs w:val="20"/>
              </w:rPr>
              <w:t>Aktuelle kommunale råd + handsaming av økonomiplan</w:t>
            </w:r>
          </w:p>
        </w:tc>
        <w:tc>
          <w:tcPr>
            <w:tcW w:w="1848" w:type="dxa"/>
          </w:tcPr>
          <w:p w14:paraId="2756FEE4" w14:textId="77777777" w:rsidR="009C3ED0" w:rsidRPr="001B6986" w:rsidRDefault="009C3ED0" w:rsidP="009C3ED0">
            <w:pPr>
              <w:pStyle w:val="Overskrift2"/>
              <w:rPr>
                <w:color w:val="auto"/>
                <w:sz w:val="20"/>
                <w:szCs w:val="20"/>
              </w:rPr>
            </w:pPr>
            <w:r w:rsidRPr="00C979D3">
              <w:rPr>
                <w:color w:val="auto"/>
                <w:sz w:val="20"/>
                <w:szCs w:val="20"/>
              </w:rPr>
              <w:t>Aktuelle kommunale råd + handsaming av økonomiplan</w:t>
            </w:r>
          </w:p>
        </w:tc>
        <w:tc>
          <w:tcPr>
            <w:tcW w:w="1488" w:type="dxa"/>
          </w:tcPr>
          <w:p w14:paraId="4F7D2F18" w14:textId="77777777" w:rsidR="009C3ED0" w:rsidRPr="001B6986" w:rsidRDefault="009C3ED0" w:rsidP="009C3ED0">
            <w:pPr>
              <w:pStyle w:val="Overskrift2"/>
              <w:rPr>
                <w:color w:val="auto"/>
                <w:sz w:val="20"/>
                <w:szCs w:val="20"/>
              </w:rPr>
            </w:pPr>
          </w:p>
        </w:tc>
      </w:tr>
    </w:tbl>
    <w:p w14:paraId="19FCFC2F" w14:textId="77777777" w:rsidR="00C979D3" w:rsidRDefault="00C979D3" w:rsidP="00C1150B">
      <w:pPr>
        <w:pStyle w:val="Overskrift2"/>
        <w:rPr>
          <w:rFonts w:eastAsiaTheme="minorHAnsi" w:cstheme="minorBidi"/>
          <w:b/>
          <w:color w:val="auto"/>
          <w:sz w:val="22"/>
          <w:szCs w:val="24"/>
        </w:rPr>
      </w:pPr>
    </w:p>
    <w:p w14:paraId="16A5D179" w14:textId="77777777" w:rsidR="00024647" w:rsidRPr="00024647" w:rsidRDefault="00024647" w:rsidP="00024647"/>
    <w:p w14:paraId="2B74B856" w14:textId="1FECEA3F" w:rsidR="00673BE8" w:rsidRPr="00C1150B" w:rsidRDefault="0004523B" w:rsidP="00C1150B">
      <w:pPr>
        <w:pStyle w:val="Overskrift2"/>
      </w:pPr>
      <w:r>
        <w:t>Oppgåver og framdrift</w:t>
      </w:r>
    </w:p>
    <w:tbl>
      <w:tblPr>
        <w:tblStyle w:val="Vanligtabell1"/>
        <w:tblW w:w="8970" w:type="dxa"/>
        <w:tblLook w:val="0420" w:firstRow="1" w:lastRow="0" w:firstColumn="0" w:lastColumn="0" w:noHBand="0" w:noVBand="1"/>
      </w:tblPr>
      <w:tblGrid>
        <w:gridCol w:w="3823"/>
        <w:gridCol w:w="2409"/>
        <w:gridCol w:w="2738"/>
      </w:tblGrid>
      <w:tr w:rsidR="00911075" w:rsidRPr="00CB7FC1" w14:paraId="6EA38E34" w14:textId="77777777" w:rsidTr="009A71DB">
        <w:trPr>
          <w:cnfStyle w:val="100000000000" w:firstRow="1" w:lastRow="0" w:firstColumn="0" w:lastColumn="0" w:oddVBand="0" w:evenVBand="0" w:oddHBand="0" w:evenHBand="0" w:firstRowFirstColumn="0" w:firstRowLastColumn="0" w:lastRowFirstColumn="0" w:lastRowLastColumn="0"/>
        </w:trPr>
        <w:tc>
          <w:tcPr>
            <w:tcW w:w="3823" w:type="dxa"/>
          </w:tcPr>
          <w:p w14:paraId="1760187A" w14:textId="77777777" w:rsidR="00911075" w:rsidRPr="00CB7FC1" w:rsidRDefault="00911075" w:rsidP="0004523B">
            <w:pPr>
              <w:rPr>
                <w:sz w:val="20"/>
                <w:szCs w:val="22"/>
              </w:rPr>
            </w:pPr>
            <w:r w:rsidRPr="00CB7FC1">
              <w:rPr>
                <w:sz w:val="20"/>
                <w:szCs w:val="22"/>
              </w:rPr>
              <w:t>Oppgåve</w:t>
            </w:r>
          </w:p>
        </w:tc>
        <w:tc>
          <w:tcPr>
            <w:tcW w:w="2409" w:type="dxa"/>
          </w:tcPr>
          <w:p w14:paraId="5C97BA8A" w14:textId="77777777" w:rsidR="00911075" w:rsidRPr="00CB7FC1" w:rsidRDefault="00911075" w:rsidP="0004523B">
            <w:pPr>
              <w:rPr>
                <w:sz w:val="20"/>
                <w:szCs w:val="22"/>
              </w:rPr>
            </w:pPr>
            <w:r w:rsidRPr="00CB7FC1">
              <w:rPr>
                <w:sz w:val="20"/>
                <w:szCs w:val="22"/>
              </w:rPr>
              <w:t>Kven</w:t>
            </w:r>
          </w:p>
        </w:tc>
        <w:tc>
          <w:tcPr>
            <w:tcW w:w="2738" w:type="dxa"/>
          </w:tcPr>
          <w:p w14:paraId="43DC1F24" w14:textId="77777777" w:rsidR="00911075" w:rsidRPr="00CB7FC1" w:rsidRDefault="00911075" w:rsidP="0004523B">
            <w:pPr>
              <w:rPr>
                <w:sz w:val="20"/>
                <w:szCs w:val="22"/>
              </w:rPr>
            </w:pPr>
            <w:r w:rsidRPr="00CB7FC1">
              <w:rPr>
                <w:sz w:val="20"/>
                <w:szCs w:val="22"/>
              </w:rPr>
              <w:t>Frist</w:t>
            </w:r>
          </w:p>
        </w:tc>
      </w:tr>
      <w:tr w:rsidR="004B3AF5" w:rsidRPr="00CB7FC1" w14:paraId="673CA713"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6473E206" w14:textId="3B6F354B" w:rsidR="004B3AF5" w:rsidRPr="00CB7FC1" w:rsidRDefault="00914270" w:rsidP="0004523B">
            <w:pPr>
              <w:rPr>
                <w:sz w:val="20"/>
                <w:szCs w:val="22"/>
              </w:rPr>
            </w:pPr>
            <w:r w:rsidRPr="00CB7FC1">
              <w:rPr>
                <w:sz w:val="20"/>
                <w:szCs w:val="22"/>
              </w:rPr>
              <w:t xml:space="preserve">Laga informasjonsmateriell om </w:t>
            </w:r>
            <w:r w:rsidR="0075720D" w:rsidRPr="00CB7FC1">
              <w:rPr>
                <w:sz w:val="20"/>
                <w:szCs w:val="22"/>
              </w:rPr>
              <w:t>prosjektet</w:t>
            </w:r>
          </w:p>
        </w:tc>
        <w:tc>
          <w:tcPr>
            <w:tcW w:w="2409" w:type="dxa"/>
          </w:tcPr>
          <w:p w14:paraId="4CB2EF13" w14:textId="65096908" w:rsidR="004B3AF5" w:rsidRPr="00CB7FC1" w:rsidRDefault="0075720D" w:rsidP="0004523B">
            <w:pPr>
              <w:rPr>
                <w:sz w:val="20"/>
                <w:szCs w:val="22"/>
              </w:rPr>
            </w:pPr>
            <w:r w:rsidRPr="00CB7FC1">
              <w:rPr>
                <w:sz w:val="20"/>
                <w:szCs w:val="22"/>
              </w:rPr>
              <w:t>Prosjekt</w:t>
            </w:r>
            <w:r w:rsidR="00463325" w:rsidRPr="00CB7FC1">
              <w:rPr>
                <w:sz w:val="20"/>
                <w:szCs w:val="22"/>
              </w:rPr>
              <w:t>leiar</w:t>
            </w:r>
          </w:p>
        </w:tc>
        <w:tc>
          <w:tcPr>
            <w:tcW w:w="2738" w:type="dxa"/>
          </w:tcPr>
          <w:p w14:paraId="078A7F27" w14:textId="2016AEF6" w:rsidR="004B3AF5" w:rsidRPr="00CB7FC1" w:rsidRDefault="00DD0180" w:rsidP="0004523B">
            <w:pPr>
              <w:rPr>
                <w:sz w:val="20"/>
                <w:szCs w:val="22"/>
              </w:rPr>
            </w:pPr>
            <w:r w:rsidRPr="00CB7FC1">
              <w:rPr>
                <w:sz w:val="20"/>
                <w:szCs w:val="22"/>
              </w:rPr>
              <w:t>Aug-</w:t>
            </w:r>
            <w:proofErr w:type="spellStart"/>
            <w:r w:rsidRPr="00CB7FC1">
              <w:rPr>
                <w:sz w:val="20"/>
                <w:szCs w:val="22"/>
              </w:rPr>
              <w:t>sept</w:t>
            </w:r>
            <w:proofErr w:type="spellEnd"/>
            <w:r w:rsidR="00563D5F" w:rsidRPr="00CB7FC1">
              <w:rPr>
                <w:sz w:val="20"/>
                <w:szCs w:val="22"/>
              </w:rPr>
              <w:t xml:space="preserve"> 2024</w:t>
            </w:r>
          </w:p>
        </w:tc>
      </w:tr>
      <w:tr w:rsidR="00897A02" w:rsidRPr="00CB7FC1" w14:paraId="7641B42F" w14:textId="77777777" w:rsidTr="009A71DB">
        <w:tc>
          <w:tcPr>
            <w:tcW w:w="3823" w:type="dxa"/>
          </w:tcPr>
          <w:p w14:paraId="33F94D8D" w14:textId="10E96879" w:rsidR="00897A02" w:rsidRPr="00CB7FC1" w:rsidRDefault="00897A02" w:rsidP="0004523B">
            <w:pPr>
              <w:rPr>
                <w:sz w:val="20"/>
                <w:szCs w:val="22"/>
              </w:rPr>
            </w:pPr>
            <w:r w:rsidRPr="00CB7FC1">
              <w:rPr>
                <w:sz w:val="20"/>
                <w:szCs w:val="22"/>
              </w:rPr>
              <w:t>Laga prosjektplan</w:t>
            </w:r>
            <w:r w:rsidR="0064293A">
              <w:rPr>
                <w:sz w:val="20"/>
                <w:szCs w:val="22"/>
              </w:rPr>
              <w:t xml:space="preserve"> (mandat og tidsplan)</w:t>
            </w:r>
          </w:p>
        </w:tc>
        <w:tc>
          <w:tcPr>
            <w:tcW w:w="2409" w:type="dxa"/>
          </w:tcPr>
          <w:p w14:paraId="7E20F914" w14:textId="67B0E658" w:rsidR="00897A02" w:rsidRPr="00CB7FC1" w:rsidRDefault="00991BB8" w:rsidP="0004523B">
            <w:pPr>
              <w:rPr>
                <w:sz w:val="20"/>
                <w:szCs w:val="22"/>
              </w:rPr>
            </w:pPr>
            <w:r w:rsidRPr="00CB7FC1">
              <w:rPr>
                <w:sz w:val="20"/>
                <w:szCs w:val="22"/>
              </w:rPr>
              <w:t>Prosjektleiar og kommunalsjefar</w:t>
            </w:r>
          </w:p>
        </w:tc>
        <w:tc>
          <w:tcPr>
            <w:tcW w:w="2738" w:type="dxa"/>
          </w:tcPr>
          <w:p w14:paraId="520072D2" w14:textId="00305A9E" w:rsidR="00897A02" w:rsidRPr="00CB7FC1" w:rsidRDefault="00991BB8" w:rsidP="0004523B">
            <w:pPr>
              <w:rPr>
                <w:sz w:val="20"/>
                <w:szCs w:val="22"/>
              </w:rPr>
            </w:pPr>
            <w:proofErr w:type="spellStart"/>
            <w:r w:rsidRPr="00CB7FC1">
              <w:rPr>
                <w:sz w:val="20"/>
                <w:szCs w:val="22"/>
              </w:rPr>
              <w:t>Sept</w:t>
            </w:r>
            <w:proofErr w:type="spellEnd"/>
            <w:r w:rsidRPr="00CB7FC1">
              <w:rPr>
                <w:sz w:val="20"/>
                <w:szCs w:val="22"/>
              </w:rPr>
              <w:t xml:space="preserve"> -</w:t>
            </w:r>
            <w:proofErr w:type="spellStart"/>
            <w:r w:rsidRPr="00CB7FC1">
              <w:rPr>
                <w:sz w:val="20"/>
                <w:szCs w:val="22"/>
              </w:rPr>
              <w:t>okt</w:t>
            </w:r>
            <w:proofErr w:type="spellEnd"/>
            <w:r w:rsidRPr="00CB7FC1">
              <w:rPr>
                <w:sz w:val="20"/>
                <w:szCs w:val="22"/>
              </w:rPr>
              <w:t xml:space="preserve"> 2</w:t>
            </w:r>
            <w:r w:rsidR="00563D5F" w:rsidRPr="00CB7FC1">
              <w:rPr>
                <w:sz w:val="20"/>
                <w:szCs w:val="22"/>
              </w:rPr>
              <w:t>024</w:t>
            </w:r>
          </w:p>
        </w:tc>
      </w:tr>
      <w:tr w:rsidR="00914270" w:rsidRPr="00CB7FC1" w14:paraId="038E7F95"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550A2935" w14:textId="3338613A" w:rsidR="00914270" w:rsidRPr="00CB7FC1" w:rsidRDefault="00914270" w:rsidP="00914270">
            <w:pPr>
              <w:rPr>
                <w:sz w:val="20"/>
                <w:szCs w:val="22"/>
              </w:rPr>
            </w:pPr>
            <w:r w:rsidRPr="00CB7FC1">
              <w:rPr>
                <w:sz w:val="20"/>
                <w:szCs w:val="22"/>
              </w:rPr>
              <w:t xml:space="preserve">Kartlegga </w:t>
            </w:r>
            <w:r w:rsidR="00CE70FF" w:rsidRPr="00CB7FC1">
              <w:rPr>
                <w:sz w:val="20"/>
                <w:szCs w:val="22"/>
              </w:rPr>
              <w:t>moglege omstillingstiltak</w:t>
            </w:r>
            <w:r w:rsidRPr="00CB7FC1">
              <w:rPr>
                <w:sz w:val="20"/>
                <w:szCs w:val="22"/>
              </w:rPr>
              <w:t xml:space="preserve"> </w:t>
            </w:r>
          </w:p>
        </w:tc>
        <w:tc>
          <w:tcPr>
            <w:tcW w:w="2409" w:type="dxa"/>
          </w:tcPr>
          <w:p w14:paraId="01DBAED3" w14:textId="6971C00A" w:rsidR="00914270" w:rsidRPr="00CB7FC1" w:rsidRDefault="00CE70FF" w:rsidP="00914270">
            <w:pPr>
              <w:rPr>
                <w:sz w:val="20"/>
                <w:szCs w:val="22"/>
              </w:rPr>
            </w:pPr>
            <w:r w:rsidRPr="00CB7FC1">
              <w:rPr>
                <w:sz w:val="20"/>
                <w:szCs w:val="22"/>
              </w:rPr>
              <w:t>Kommunalsjefar, stabssjefar og prosjektleiar</w:t>
            </w:r>
          </w:p>
        </w:tc>
        <w:tc>
          <w:tcPr>
            <w:tcW w:w="2738" w:type="dxa"/>
          </w:tcPr>
          <w:p w14:paraId="5EDFEC30" w14:textId="7C3987B7" w:rsidR="00B53AB2" w:rsidRDefault="00D64D56" w:rsidP="00914270">
            <w:pPr>
              <w:rPr>
                <w:sz w:val="20"/>
                <w:szCs w:val="22"/>
              </w:rPr>
            </w:pPr>
            <w:r w:rsidRPr="00CB7FC1">
              <w:rPr>
                <w:sz w:val="20"/>
                <w:szCs w:val="22"/>
              </w:rPr>
              <w:t>Aug 2</w:t>
            </w:r>
            <w:r w:rsidR="00563D5F" w:rsidRPr="00CB7FC1">
              <w:rPr>
                <w:sz w:val="20"/>
                <w:szCs w:val="22"/>
              </w:rPr>
              <w:t>02</w:t>
            </w:r>
            <w:r w:rsidRPr="00CB7FC1">
              <w:rPr>
                <w:sz w:val="20"/>
                <w:szCs w:val="22"/>
              </w:rPr>
              <w:t xml:space="preserve">4- </w:t>
            </w:r>
            <w:r w:rsidR="00E45137">
              <w:rPr>
                <w:sz w:val="20"/>
                <w:szCs w:val="22"/>
              </w:rPr>
              <w:t>april</w:t>
            </w:r>
            <w:r w:rsidRPr="00CB7FC1">
              <w:rPr>
                <w:sz w:val="20"/>
                <w:szCs w:val="22"/>
              </w:rPr>
              <w:t xml:space="preserve"> 2</w:t>
            </w:r>
            <w:r w:rsidR="00563D5F" w:rsidRPr="00CB7FC1">
              <w:rPr>
                <w:sz w:val="20"/>
                <w:szCs w:val="22"/>
              </w:rPr>
              <w:t>025</w:t>
            </w:r>
            <w:r w:rsidR="00CD5CF5">
              <w:rPr>
                <w:sz w:val="20"/>
                <w:szCs w:val="22"/>
              </w:rPr>
              <w:t xml:space="preserve"> </w:t>
            </w:r>
          </w:p>
          <w:p w14:paraId="63CE7C96" w14:textId="27A0CCDC" w:rsidR="00914270" w:rsidRPr="00CB7FC1" w:rsidRDefault="00CD5CF5" w:rsidP="00914270">
            <w:pPr>
              <w:rPr>
                <w:sz w:val="20"/>
                <w:szCs w:val="22"/>
              </w:rPr>
            </w:pPr>
            <w:r>
              <w:rPr>
                <w:sz w:val="20"/>
                <w:szCs w:val="22"/>
              </w:rPr>
              <w:t>(</w:t>
            </w:r>
            <w:r w:rsidR="00B53AB2">
              <w:rPr>
                <w:sz w:val="20"/>
                <w:szCs w:val="22"/>
              </w:rPr>
              <w:t>større omstillingstiltak kan ta lenger tid å kartlegga)</w:t>
            </w:r>
          </w:p>
        </w:tc>
      </w:tr>
      <w:tr w:rsidR="00897A02" w:rsidRPr="00CB7FC1" w14:paraId="355A2F5E" w14:textId="77777777" w:rsidTr="009A71DB">
        <w:tc>
          <w:tcPr>
            <w:tcW w:w="3823" w:type="dxa"/>
          </w:tcPr>
          <w:p w14:paraId="3F447646" w14:textId="23FEB86D" w:rsidR="00897A02" w:rsidRPr="00CB7FC1" w:rsidRDefault="00897A02" w:rsidP="00914270">
            <w:pPr>
              <w:rPr>
                <w:sz w:val="20"/>
                <w:szCs w:val="22"/>
              </w:rPr>
            </w:pPr>
            <w:r w:rsidRPr="00CB7FC1">
              <w:rPr>
                <w:sz w:val="20"/>
                <w:szCs w:val="22"/>
              </w:rPr>
              <w:t>Oppstartssak til politisk handsaming</w:t>
            </w:r>
            <w:r w:rsidR="00DC5A2A">
              <w:rPr>
                <w:sz w:val="20"/>
                <w:szCs w:val="22"/>
              </w:rPr>
              <w:t xml:space="preserve"> - </w:t>
            </w:r>
            <w:r w:rsidR="00CB430B">
              <w:rPr>
                <w:sz w:val="20"/>
                <w:szCs w:val="22"/>
              </w:rPr>
              <w:t>prosjektplan</w:t>
            </w:r>
          </w:p>
        </w:tc>
        <w:tc>
          <w:tcPr>
            <w:tcW w:w="2409" w:type="dxa"/>
          </w:tcPr>
          <w:p w14:paraId="407A21DD" w14:textId="791B72C0" w:rsidR="00897A02" w:rsidRPr="00CB7FC1" w:rsidRDefault="00897A02" w:rsidP="00914270">
            <w:pPr>
              <w:rPr>
                <w:sz w:val="20"/>
                <w:szCs w:val="22"/>
              </w:rPr>
            </w:pPr>
            <w:r w:rsidRPr="00CB7FC1">
              <w:rPr>
                <w:sz w:val="20"/>
                <w:szCs w:val="22"/>
              </w:rPr>
              <w:t>Prosjektleiar</w:t>
            </w:r>
          </w:p>
        </w:tc>
        <w:tc>
          <w:tcPr>
            <w:tcW w:w="2738" w:type="dxa"/>
          </w:tcPr>
          <w:p w14:paraId="1E0B3AB9" w14:textId="77777777" w:rsidR="00897A02" w:rsidRPr="00CB7FC1" w:rsidRDefault="00271146" w:rsidP="00914270">
            <w:pPr>
              <w:rPr>
                <w:sz w:val="20"/>
                <w:szCs w:val="22"/>
              </w:rPr>
            </w:pPr>
            <w:r w:rsidRPr="00CB7FC1">
              <w:rPr>
                <w:sz w:val="20"/>
                <w:szCs w:val="22"/>
              </w:rPr>
              <w:t>Skrivefrist 21.</w:t>
            </w:r>
            <w:r w:rsidR="006C42BD" w:rsidRPr="00CB7FC1">
              <w:rPr>
                <w:sz w:val="20"/>
                <w:szCs w:val="22"/>
              </w:rPr>
              <w:t>okt</w:t>
            </w:r>
          </w:p>
          <w:p w14:paraId="2871EB3C" w14:textId="4941B350" w:rsidR="006C42BD" w:rsidRPr="00CB7FC1" w:rsidRDefault="006C42BD" w:rsidP="00914270">
            <w:pPr>
              <w:rPr>
                <w:sz w:val="20"/>
                <w:szCs w:val="22"/>
              </w:rPr>
            </w:pPr>
            <w:r w:rsidRPr="00CB7FC1">
              <w:rPr>
                <w:sz w:val="20"/>
                <w:szCs w:val="22"/>
              </w:rPr>
              <w:t>Handsaming 14.nov</w:t>
            </w:r>
          </w:p>
        </w:tc>
      </w:tr>
      <w:tr w:rsidR="004950B5" w:rsidRPr="00CB7FC1" w14:paraId="32384530"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2F3299F2" w14:textId="30BC6DD5" w:rsidR="004950B5" w:rsidRPr="00CB7FC1" w:rsidRDefault="00563D5F" w:rsidP="00914270">
            <w:pPr>
              <w:rPr>
                <w:sz w:val="20"/>
                <w:szCs w:val="22"/>
              </w:rPr>
            </w:pPr>
            <w:r w:rsidRPr="00CB7FC1">
              <w:rPr>
                <w:sz w:val="20"/>
                <w:szCs w:val="22"/>
              </w:rPr>
              <w:t>O</w:t>
            </w:r>
            <w:r w:rsidR="004950B5" w:rsidRPr="00CB7FC1">
              <w:rPr>
                <w:sz w:val="20"/>
                <w:szCs w:val="22"/>
              </w:rPr>
              <w:t xml:space="preserve">rientering om status prosjekt for </w:t>
            </w:r>
            <w:r w:rsidR="007A799E" w:rsidRPr="00CB7FC1">
              <w:rPr>
                <w:sz w:val="20"/>
                <w:szCs w:val="22"/>
              </w:rPr>
              <w:t>administrativ og politisk styringsgruppe</w:t>
            </w:r>
          </w:p>
        </w:tc>
        <w:tc>
          <w:tcPr>
            <w:tcW w:w="2409" w:type="dxa"/>
          </w:tcPr>
          <w:p w14:paraId="4348A950" w14:textId="17227A85" w:rsidR="004950B5" w:rsidRPr="00CB7FC1" w:rsidRDefault="00A6122C" w:rsidP="00914270">
            <w:pPr>
              <w:rPr>
                <w:sz w:val="20"/>
                <w:szCs w:val="22"/>
              </w:rPr>
            </w:pPr>
            <w:r w:rsidRPr="00CB7FC1">
              <w:rPr>
                <w:sz w:val="20"/>
                <w:szCs w:val="22"/>
              </w:rPr>
              <w:t>Prosjekt</w:t>
            </w:r>
            <w:r w:rsidR="00897A02" w:rsidRPr="00CB7FC1">
              <w:rPr>
                <w:sz w:val="20"/>
                <w:szCs w:val="22"/>
              </w:rPr>
              <w:t>leiar</w:t>
            </w:r>
          </w:p>
        </w:tc>
        <w:tc>
          <w:tcPr>
            <w:tcW w:w="2738" w:type="dxa"/>
          </w:tcPr>
          <w:p w14:paraId="55943814" w14:textId="5EB82C47" w:rsidR="004950B5" w:rsidRPr="00CB7FC1" w:rsidRDefault="00FB1937" w:rsidP="00914270">
            <w:pPr>
              <w:rPr>
                <w:sz w:val="20"/>
                <w:szCs w:val="22"/>
              </w:rPr>
            </w:pPr>
            <w:r w:rsidRPr="00CB7FC1">
              <w:rPr>
                <w:sz w:val="20"/>
                <w:szCs w:val="22"/>
              </w:rPr>
              <w:t xml:space="preserve">Månadleg frå </w:t>
            </w:r>
            <w:proofErr w:type="spellStart"/>
            <w:r w:rsidRPr="00CB7FC1">
              <w:rPr>
                <w:sz w:val="20"/>
                <w:szCs w:val="22"/>
              </w:rPr>
              <w:t>okt</w:t>
            </w:r>
            <w:proofErr w:type="spellEnd"/>
            <w:r w:rsidR="00563D5F" w:rsidRPr="00CB7FC1">
              <w:rPr>
                <w:sz w:val="20"/>
                <w:szCs w:val="22"/>
              </w:rPr>
              <w:t xml:space="preserve"> 2024</w:t>
            </w:r>
          </w:p>
        </w:tc>
      </w:tr>
      <w:tr w:rsidR="00B0222F" w:rsidRPr="00CB7FC1" w14:paraId="081AD8F4" w14:textId="77777777" w:rsidTr="009A71DB">
        <w:tc>
          <w:tcPr>
            <w:tcW w:w="3823" w:type="dxa"/>
          </w:tcPr>
          <w:p w14:paraId="114C8B82" w14:textId="6A5A1DE5" w:rsidR="00B0222F" w:rsidRPr="00CB7FC1" w:rsidRDefault="00B0222F" w:rsidP="00914270">
            <w:pPr>
              <w:rPr>
                <w:sz w:val="20"/>
                <w:szCs w:val="22"/>
              </w:rPr>
            </w:pPr>
            <w:r>
              <w:rPr>
                <w:sz w:val="20"/>
                <w:szCs w:val="22"/>
              </w:rPr>
              <w:t>Revidert mandat og tiltak til handsaming</w:t>
            </w:r>
          </w:p>
        </w:tc>
        <w:tc>
          <w:tcPr>
            <w:tcW w:w="2409" w:type="dxa"/>
          </w:tcPr>
          <w:p w14:paraId="4090C3CE" w14:textId="023208A1" w:rsidR="00B0222F" w:rsidRPr="00CB7FC1" w:rsidRDefault="00B0222F" w:rsidP="00914270">
            <w:pPr>
              <w:rPr>
                <w:sz w:val="20"/>
                <w:szCs w:val="22"/>
              </w:rPr>
            </w:pPr>
            <w:r w:rsidRPr="00CB7FC1">
              <w:rPr>
                <w:sz w:val="20"/>
                <w:szCs w:val="22"/>
              </w:rPr>
              <w:t>Prosjektleiar</w:t>
            </w:r>
          </w:p>
        </w:tc>
        <w:tc>
          <w:tcPr>
            <w:tcW w:w="2738" w:type="dxa"/>
          </w:tcPr>
          <w:p w14:paraId="0CB49DEA" w14:textId="6818D829" w:rsidR="00B0222F" w:rsidRPr="00CB7FC1" w:rsidRDefault="00B0222F" w:rsidP="00914270">
            <w:pPr>
              <w:rPr>
                <w:sz w:val="20"/>
                <w:szCs w:val="22"/>
              </w:rPr>
            </w:pPr>
            <w:r>
              <w:rPr>
                <w:sz w:val="20"/>
                <w:szCs w:val="22"/>
              </w:rPr>
              <w:t>Mai 2025</w:t>
            </w:r>
          </w:p>
        </w:tc>
      </w:tr>
      <w:tr w:rsidR="00940FA5" w:rsidRPr="00CB7FC1" w14:paraId="3D66E51B"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59F63061" w14:textId="43D26B0D" w:rsidR="00940FA5" w:rsidRPr="00CB7FC1" w:rsidRDefault="00940FA5" w:rsidP="00940FA5">
            <w:pPr>
              <w:rPr>
                <w:sz w:val="20"/>
                <w:szCs w:val="22"/>
              </w:rPr>
            </w:pPr>
            <w:r w:rsidRPr="00CB7FC1">
              <w:rPr>
                <w:sz w:val="20"/>
                <w:szCs w:val="22"/>
              </w:rPr>
              <w:t xml:space="preserve">Milepelsrapportering </w:t>
            </w:r>
            <w:r w:rsidR="00000DA2">
              <w:rPr>
                <w:sz w:val="20"/>
                <w:szCs w:val="22"/>
              </w:rPr>
              <w:t xml:space="preserve">i rapport for </w:t>
            </w:r>
            <w:r w:rsidRPr="00CB7FC1">
              <w:rPr>
                <w:sz w:val="20"/>
                <w:szCs w:val="22"/>
              </w:rPr>
              <w:t>1. tertial</w:t>
            </w:r>
            <w:r w:rsidR="00ED42EE">
              <w:rPr>
                <w:sz w:val="20"/>
                <w:szCs w:val="22"/>
              </w:rPr>
              <w:t xml:space="preserve"> 2025</w:t>
            </w:r>
          </w:p>
        </w:tc>
        <w:tc>
          <w:tcPr>
            <w:tcW w:w="2409" w:type="dxa"/>
          </w:tcPr>
          <w:p w14:paraId="54AAE954" w14:textId="3F34FB22" w:rsidR="00940FA5" w:rsidRPr="00CB7FC1" w:rsidRDefault="00940FA5" w:rsidP="00940FA5">
            <w:pPr>
              <w:rPr>
                <w:rFonts w:ascii="Calibri" w:eastAsia="Calibri" w:hAnsi="Calibri" w:cs="Calibri"/>
                <w:sz w:val="20"/>
                <w:szCs w:val="22"/>
              </w:rPr>
            </w:pPr>
            <w:r w:rsidRPr="00CB7FC1">
              <w:rPr>
                <w:rFonts w:ascii="Calibri" w:eastAsia="Calibri" w:hAnsi="Calibri" w:cs="Calibri"/>
                <w:sz w:val="20"/>
                <w:szCs w:val="22"/>
              </w:rPr>
              <w:t>Leiargruppa i Voss herad</w:t>
            </w:r>
          </w:p>
        </w:tc>
        <w:tc>
          <w:tcPr>
            <w:tcW w:w="2738" w:type="dxa"/>
          </w:tcPr>
          <w:p w14:paraId="3BC63187" w14:textId="7777FD95" w:rsidR="00940FA5" w:rsidRPr="00CB7FC1" w:rsidRDefault="00D4252B" w:rsidP="00940FA5">
            <w:pPr>
              <w:rPr>
                <w:sz w:val="20"/>
                <w:szCs w:val="22"/>
              </w:rPr>
            </w:pPr>
            <w:r>
              <w:rPr>
                <w:sz w:val="20"/>
                <w:szCs w:val="22"/>
              </w:rPr>
              <w:t>Juni</w:t>
            </w:r>
            <w:r w:rsidR="00940FA5" w:rsidRPr="00CB7FC1">
              <w:rPr>
                <w:sz w:val="20"/>
                <w:szCs w:val="22"/>
              </w:rPr>
              <w:t xml:space="preserve"> 2025</w:t>
            </w:r>
          </w:p>
        </w:tc>
      </w:tr>
      <w:tr w:rsidR="00357159" w:rsidRPr="00CB7FC1" w14:paraId="6DD8C68B" w14:textId="77777777" w:rsidTr="009A71DB">
        <w:tc>
          <w:tcPr>
            <w:tcW w:w="3823" w:type="dxa"/>
          </w:tcPr>
          <w:p w14:paraId="44CE055D" w14:textId="73460D96" w:rsidR="00357159" w:rsidRPr="00CB7FC1" w:rsidRDefault="00357159" w:rsidP="00357159">
            <w:pPr>
              <w:rPr>
                <w:sz w:val="20"/>
                <w:szCs w:val="22"/>
              </w:rPr>
            </w:pPr>
            <w:r w:rsidRPr="00CB7FC1">
              <w:rPr>
                <w:sz w:val="20"/>
                <w:szCs w:val="22"/>
              </w:rPr>
              <w:t xml:space="preserve">Milepelsrapportering </w:t>
            </w:r>
            <w:r w:rsidR="00000DA2">
              <w:rPr>
                <w:sz w:val="20"/>
                <w:szCs w:val="22"/>
              </w:rPr>
              <w:t xml:space="preserve">i rapport for </w:t>
            </w:r>
            <w:r w:rsidRPr="00CB7FC1">
              <w:rPr>
                <w:sz w:val="20"/>
                <w:szCs w:val="22"/>
              </w:rPr>
              <w:t>2. tertial</w:t>
            </w:r>
            <w:r w:rsidR="00ED42EE">
              <w:rPr>
                <w:sz w:val="20"/>
                <w:szCs w:val="22"/>
              </w:rPr>
              <w:t xml:space="preserve"> 2025</w:t>
            </w:r>
          </w:p>
        </w:tc>
        <w:tc>
          <w:tcPr>
            <w:tcW w:w="2409" w:type="dxa"/>
          </w:tcPr>
          <w:p w14:paraId="2EB097DA" w14:textId="7EF634F3" w:rsidR="00357159" w:rsidRPr="00CB7FC1" w:rsidRDefault="00357159" w:rsidP="00357159">
            <w:pPr>
              <w:rPr>
                <w:rFonts w:ascii="Calibri" w:eastAsia="Calibri" w:hAnsi="Calibri" w:cs="Calibri"/>
                <w:sz w:val="20"/>
                <w:szCs w:val="22"/>
              </w:rPr>
            </w:pPr>
            <w:r w:rsidRPr="00CB7FC1">
              <w:rPr>
                <w:rFonts w:ascii="Calibri" w:eastAsia="Calibri" w:hAnsi="Calibri" w:cs="Calibri"/>
                <w:sz w:val="20"/>
                <w:szCs w:val="22"/>
              </w:rPr>
              <w:t>Leiargruppa i Voss herad</w:t>
            </w:r>
          </w:p>
        </w:tc>
        <w:tc>
          <w:tcPr>
            <w:tcW w:w="2738" w:type="dxa"/>
          </w:tcPr>
          <w:p w14:paraId="47BE6295" w14:textId="60E71840" w:rsidR="00357159" w:rsidRPr="00CB7FC1" w:rsidRDefault="00571D85" w:rsidP="00357159">
            <w:pPr>
              <w:rPr>
                <w:sz w:val="20"/>
                <w:szCs w:val="22"/>
              </w:rPr>
            </w:pPr>
            <w:r>
              <w:rPr>
                <w:sz w:val="20"/>
                <w:szCs w:val="22"/>
              </w:rPr>
              <w:t>Oktober</w:t>
            </w:r>
            <w:r w:rsidR="00357159" w:rsidRPr="00CB7FC1">
              <w:rPr>
                <w:sz w:val="20"/>
                <w:szCs w:val="22"/>
              </w:rPr>
              <w:t xml:space="preserve"> 2025</w:t>
            </w:r>
          </w:p>
        </w:tc>
      </w:tr>
      <w:tr w:rsidR="007E0E3F" w:rsidRPr="00CB7FC1" w14:paraId="2D29C8A6"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3EF94CB3" w14:textId="2408E814" w:rsidR="007E0E3F" w:rsidRPr="00CB7FC1" w:rsidRDefault="007E0E3F" w:rsidP="007E0E3F">
            <w:pPr>
              <w:rPr>
                <w:sz w:val="20"/>
                <w:szCs w:val="22"/>
              </w:rPr>
            </w:pPr>
            <w:r w:rsidRPr="00CB7FC1">
              <w:rPr>
                <w:sz w:val="20"/>
                <w:szCs w:val="22"/>
              </w:rPr>
              <w:lastRenderedPageBreak/>
              <w:t>Milepelsrapportering</w:t>
            </w:r>
            <w:r w:rsidR="00360089">
              <w:rPr>
                <w:sz w:val="20"/>
                <w:szCs w:val="22"/>
              </w:rPr>
              <w:t xml:space="preserve"> </w:t>
            </w:r>
            <w:r w:rsidR="006F1049">
              <w:rPr>
                <w:sz w:val="20"/>
                <w:szCs w:val="22"/>
              </w:rPr>
              <w:t xml:space="preserve">i rapport for </w:t>
            </w:r>
            <w:r w:rsidRPr="00CB7FC1">
              <w:rPr>
                <w:sz w:val="20"/>
                <w:szCs w:val="22"/>
              </w:rPr>
              <w:t>1. tertial</w:t>
            </w:r>
            <w:r w:rsidR="00ED42EE">
              <w:rPr>
                <w:sz w:val="20"/>
                <w:szCs w:val="22"/>
              </w:rPr>
              <w:t xml:space="preserve"> 2026</w:t>
            </w:r>
          </w:p>
        </w:tc>
        <w:tc>
          <w:tcPr>
            <w:tcW w:w="2409" w:type="dxa"/>
          </w:tcPr>
          <w:p w14:paraId="7D005022" w14:textId="7F11239D" w:rsidR="007E0E3F" w:rsidRPr="00CB7FC1" w:rsidRDefault="007E0E3F" w:rsidP="007E0E3F">
            <w:pPr>
              <w:rPr>
                <w:sz w:val="20"/>
                <w:szCs w:val="22"/>
              </w:rPr>
            </w:pPr>
            <w:r w:rsidRPr="00CB7FC1">
              <w:rPr>
                <w:rFonts w:ascii="Calibri" w:eastAsia="Calibri" w:hAnsi="Calibri" w:cs="Calibri"/>
                <w:sz w:val="20"/>
                <w:szCs w:val="22"/>
              </w:rPr>
              <w:t>Leiargruppa i Voss herad</w:t>
            </w:r>
          </w:p>
        </w:tc>
        <w:tc>
          <w:tcPr>
            <w:tcW w:w="2738" w:type="dxa"/>
          </w:tcPr>
          <w:p w14:paraId="100F11C7" w14:textId="10439633" w:rsidR="007E0E3F" w:rsidRPr="00CB7FC1" w:rsidRDefault="00D4252B" w:rsidP="007E0E3F">
            <w:pPr>
              <w:rPr>
                <w:sz w:val="20"/>
                <w:szCs w:val="22"/>
              </w:rPr>
            </w:pPr>
            <w:r>
              <w:rPr>
                <w:sz w:val="20"/>
                <w:szCs w:val="22"/>
              </w:rPr>
              <w:t xml:space="preserve">Juni </w:t>
            </w:r>
            <w:r w:rsidR="007E0E3F" w:rsidRPr="00CB7FC1">
              <w:rPr>
                <w:sz w:val="20"/>
                <w:szCs w:val="22"/>
              </w:rPr>
              <w:t>2026</w:t>
            </w:r>
          </w:p>
        </w:tc>
      </w:tr>
      <w:tr w:rsidR="007E0E3F" w:rsidRPr="00CB7FC1" w14:paraId="79411810" w14:textId="77777777" w:rsidTr="009A71DB">
        <w:tc>
          <w:tcPr>
            <w:tcW w:w="3823" w:type="dxa"/>
          </w:tcPr>
          <w:p w14:paraId="00125B05" w14:textId="404F28A7" w:rsidR="007E0E3F" w:rsidRPr="00CB7FC1" w:rsidRDefault="007E0E3F" w:rsidP="007E0E3F">
            <w:pPr>
              <w:rPr>
                <w:sz w:val="20"/>
                <w:szCs w:val="22"/>
              </w:rPr>
            </w:pPr>
            <w:r w:rsidRPr="00CB7FC1">
              <w:rPr>
                <w:sz w:val="20"/>
                <w:szCs w:val="22"/>
              </w:rPr>
              <w:t xml:space="preserve">Milepelsrapportering </w:t>
            </w:r>
            <w:r w:rsidR="00EB2BC8">
              <w:rPr>
                <w:sz w:val="20"/>
                <w:szCs w:val="22"/>
              </w:rPr>
              <w:t xml:space="preserve">i rapport for </w:t>
            </w:r>
            <w:r w:rsidRPr="00CB7FC1">
              <w:rPr>
                <w:sz w:val="20"/>
                <w:szCs w:val="22"/>
              </w:rPr>
              <w:t>2. tertial</w:t>
            </w:r>
            <w:r w:rsidR="00ED42EE">
              <w:rPr>
                <w:sz w:val="20"/>
                <w:szCs w:val="22"/>
              </w:rPr>
              <w:t xml:space="preserve"> 2026</w:t>
            </w:r>
          </w:p>
        </w:tc>
        <w:tc>
          <w:tcPr>
            <w:tcW w:w="2409" w:type="dxa"/>
          </w:tcPr>
          <w:p w14:paraId="5B3A7302" w14:textId="142F7F2E" w:rsidR="007E0E3F" w:rsidRPr="00CB7FC1" w:rsidRDefault="007E0E3F" w:rsidP="007E0E3F">
            <w:pPr>
              <w:rPr>
                <w:sz w:val="20"/>
                <w:szCs w:val="22"/>
              </w:rPr>
            </w:pPr>
            <w:r w:rsidRPr="00CB7FC1">
              <w:rPr>
                <w:rFonts w:ascii="Calibri" w:eastAsia="Calibri" w:hAnsi="Calibri" w:cs="Calibri"/>
                <w:sz w:val="20"/>
                <w:szCs w:val="22"/>
              </w:rPr>
              <w:t>Leiargruppa i Voss herad</w:t>
            </w:r>
          </w:p>
        </w:tc>
        <w:tc>
          <w:tcPr>
            <w:tcW w:w="2738" w:type="dxa"/>
          </w:tcPr>
          <w:p w14:paraId="6C5AFA4C" w14:textId="6D23E3FF" w:rsidR="007E0E3F" w:rsidRPr="00CB7FC1" w:rsidRDefault="00082076" w:rsidP="007E0E3F">
            <w:pPr>
              <w:rPr>
                <w:sz w:val="20"/>
                <w:szCs w:val="22"/>
              </w:rPr>
            </w:pPr>
            <w:r>
              <w:rPr>
                <w:sz w:val="20"/>
                <w:szCs w:val="22"/>
              </w:rPr>
              <w:t>Oktober</w:t>
            </w:r>
            <w:r w:rsidR="007E0E3F" w:rsidRPr="00CB7FC1">
              <w:rPr>
                <w:sz w:val="20"/>
                <w:szCs w:val="22"/>
              </w:rPr>
              <w:t xml:space="preserve"> 202</w:t>
            </w:r>
            <w:r w:rsidR="00EC2EB8">
              <w:rPr>
                <w:sz w:val="20"/>
                <w:szCs w:val="22"/>
              </w:rPr>
              <w:t>6</w:t>
            </w:r>
          </w:p>
        </w:tc>
      </w:tr>
      <w:tr w:rsidR="00831A12" w:rsidRPr="00CB7FC1" w14:paraId="094AC161" w14:textId="77777777" w:rsidTr="009A71DB">
        <w:trPr>
          <w:cnfStyle w:val="000000100000" w:firstRow="0" w:lastRow="0" w:firstColumn="0" w:lastColumn="0" w:oddVBand="0" w:evenVBand="0" w:oddHBand="1" w:evenHBand="0" w:firstRowFirstColumn="0" w:firstRowLastColumn="0" w:lastRowFirstColumn="0" w:lastRowLastColumn="0"/>
        </w:trPr>
        <w:tc>
          <w:tcPr>
            <w:tcW w:w="3823" w:type="dxa"/>
          </w:tcPr>
          <w:p w14:paraId="795FDB5B" w14:textId="01E473D1" w:rsidR="00831A12" w:rsidRPr="00CB7FC1" w:rsidRDefault="00831A12" w:rsidP="00831A12">
            <w:pPr>
              <w:rPr>
                <w:sz w:val="20"/>
                <w:szCs w:val="22"/>
              </w:rPr>
            </w:pPr>
            <w:r w:rsidRPr="00CB7FC1">
              <w:rPr>
                <w:sz w:val="20"/>
                <w:szCs w:val="22"/>
              </w:rPr>
              <w:t>Milepelsrapportering</w:t>
            </w:r>
            <w:r>
              <w:rPr>
                <w:sz w:val="20"/>
                <w:szCs w:val="22"/>
              </w:rPr>
              <w:t xml:space="preserve"> i rapport for </w:t>
            </w:r>
            <w:r w:rsidRPr="00CB7FC1">
              <w:rPr>
                <w:sz w:val="20"/>
                <w:szCs w:val="22"/>
              </w:rPr>
              <w:t>1. tertial</w:t>
            </w:r>
            <w:r w:rsidR="00ED42EE">
              <w:rPr>
                <w:sz w:val="20"/>
                <w:szCs w:val="22"/>
              </w:rPr>
              <w:t xml:space="preserve"> 2027</w:t>
            </w:r>
          </w:p>
        </w:tc>
        <w:tc>
          <w:tcPr>
            <w:tcW w:w="2409" w:type="dxa"/>
          </w:tcPr>
          <w:p w14:paraId="6D6F39FA" w14:textId="1EE6DBB6" w:rsidR="00831A12" w:rsidRPr="00CB7FC1" w:rsidRDefault="00831A12" w:rsidP="00831A12">
            <w:pPr>
              <w:rPr>
                <w:rFonts w:ascii="Calibri" w:eastAsia="Calibri" w:hAnsi="Calibri" w:cs="Calibri"/>
                <w:sz w:val="20"/>
                <w:szCs w:val="22"/>
              </w:rPr>
            </w:pPr>
            <w:r w:rsidRPr="00CB7FC1">
              <w:rPr>
                <w:rFonts w:ascii="Calibri" w:eastAsia="Calibri" w:hAnsi="Calibri" w:cs="Calibri"/>
                <w:sz w:val="20"/>
                <w:szCs w:val="22"/>
              </w:rPr>
              <w:t>Leiargruppa i Voss herad</w:t>
            </w:r>
          </w:p>
        </w:tc>
        <w:tc>
          <w:tcPr>
            <w:tcW w:w="2738" w:type="dxa"/>
          </w:tcPr>
          <w:p w14:paraId="5F10243A" w14:textId="071847A5" w:rsidR="00831A12" w:rsidRDefault="00831A12" w:rsidP="00831A12">
            <w:pPr>
              <w:rPr>
                <w:sz w:val="20"/>
                <w:szCs w:val="22"/>
              </w:rPr>
            </w:pPr>
            <w:r>
              <w:rPr>
                <w:sz w:val="20"/>
                <w:szCs w:val="22"/>
              </w:rPr>
              <w:t xml:space="preserve">Juni </w:t>
            </w:r>
            <w:r w:rsidRPr="00CB7FC1">
              <w:rPr>
                <w:sz w:val="20"/>
                <w:szCs w:val="22"/>
              </w:rPr>
              <w:t>202</w:t>
            </w:r>
            <w:r>
              <w:rPr>
                <w:sz w:val="20"/>
                <w:szCs w:val="22"/>
              </w:rPr>
              <w:t>7</w:t>
            </w:r>
          </w:p>
        </w:tc>
      </w:tr>
      <w:tr w:rsidR="00831A12" w:rsidRPr="00CB7FC1" w14:paraId="12444305" w14:textId="77777777" w:rsidTr="009A71DB">
        <w:tc>
          <w:tcPr>
            <w:tcW w:w="3823" w:type="dxa"/>
          </w:tcPr>
          <w:p w14:paraId="42693C73" w14:textId="450253F4" w:rsidR="00831A12" w:rsidRPr="00CB7FC1" w:rsidRDefault="00831A12" w:rsidP="00831A12">
            <w:pPr>
              <w:rPr>
                <w:sz w:val="20"/>
                <w:szCs w:val="22"/>
              </w:rPr>
            </w:pPr>
            <w:r w:rsidRPr="00CB7FC1">
              <w:rPr>
                <w:sz w:val="20"/>
                <w:szCs w:val="22"/>
              </w:rPr>
              <w:t xml:space="preserve">Milepelsrapportering </w:t>
            </w:r>
            <w:r>
              <w:rPr>
                <w:sz w:val="20"/>
                <w:szCs w:val="22"/>
              </w:rPr>
              <w:t xml:space="preserve">i rapport for </w:t>
            </w:r>
            <w:r w:rsidRPr="00CB7FC1">
              <w:rPr>
                <w:sz w:val="20"/>
                <w:szCs w:val="22"/>
              </w:rPr>
              <w:t>2. tertial</w:t>
            </w:r>
            <w:r w:rsidR="00ED42EE">
              <w:rPr>
                <w:sz w:val="20"/>
                <w:szCs w:val="22"/>
              </w:rPr>
              <w:t xml:space="preserve"> 2027</w:t>
            </w:r>
          </w:p>
        </w:tc>
        <w:tc>
          <w:tcPr>
            <w:tcW w:w="2409" w:type="dxa"/>
          </w:tcPr>
          <w:p w14:paraId="5A40D746" w14:textId="30D39EF5" w:rsidR="00831A12" w:rsidRPr="00CB7FC1" w:rsidRDefault="00831A12" w:rsidP="00831A12">
            <w:pPr>
              <w:rPr>
                <w:rFonts w:ascii="Calibri" w:eastAsia="Calibri" w:hAnsi="Calibri" w:cs="Calibri"/>
                <w:sz w:val="20"/>
                <w:szCs w:val="22"/>
              </w:rPr>
            </w:pPr>
            <w:r w:rsidRPr="00CB7FC1">
              <w:rPr>
                <w:rFonts w:ascii="Calibri" w:eastAsia="Calibri" w:hAnsi="Calibri" w:cs="Calibri"/>
                <w:sz w:val="20"/>
                <w:szCs w:val="22"/>
              </w:rPr>
              <w:t>Leiargruppa i Voss herad</w:t>
            </w:r>
          </w:p>
        </w:tc>
        <w:tc>
          <w:tcPr>
            <w:tcW w:w="2738" w:type="dxa"/>
          </w:tcPr>
          <w:p w14:paraId="048F8DEC" w14:textId="7F15FEC1" w:rsidR="00831A12" w:rsidRDefault="00831A12" w:rsidP="00831A12">
            <w:pPr>
              <w:rPr>
                <w:sz w:val="20"/>
                <w:szCs w:val="22"/>
              </w:rPr>
            </w:pPr>
            <w:r>
              <w:rPr>
                <w:sz w:val="20"/>
                <w:szCs w:val="22"/>
              </w:rPr>
              <w:t>Oktober</w:t>
            </w:r>
            <w:r w:rsidRPr="00CB7FC1">
              <w:rPr>
                <w:sz w:val="20"/>
                <w:szCs w:val="22"/>
              </w:rPr>
              <w:t xml:space="preserve"> 202</w:t>
            </w:r>
            <w:r>
              <w:rPr>
                <w:sz w:val="20"/>
                <w:szCs w:val="22"/>
              </w:rPr>
              <w:t>7</w:t>
            </w:r>
          </w:p>
        </w:tc>
      </w:tr>
      <w:tr w:rsidR="00831A12" w:rsidRPr="00CB7FC1" w14:paraId="7B1E3D56" w14:textId="77777777" w:rsidTr="009A71DB">
        <w:trPr>
          <w:cnfStyle w:val="000000100000" w:firstRow="0" w:lastRow="0" w:firstColumn="0" w:lastColumn="0" w:oddVBand="0" w:evenVBand="0" w:oddHBand="1" w:evenHBand="0" w:firstRowFirstColumn="0" w:firstRowLastColumn="0" w:lastRowFirstColumn="0" w:lastRowLastColumn="0"/>
          <w:trHeight w:val="300"/>
        </w:trPr>
        <w:tc>
          <w:tcPr>
            <w:tcW w:w="3823" w:type="dxa"/>
          </w:tcPr>
          <w:p w14:paraId="6DEFFEA1" w14:textId="02655A4F" w:rsidR="00831A12" w:rsidRPr="00CB7FC1" w:rsidRDefault="00831A12" w:rsidP="00831A12">
            <w:pPr>
              <w:rPr>
                <w:sz w:val="20"/>
                <w:szCs w:val="22"/>
              </w:rPr>
            </w:pPr>
            <w:r>
              <w:rPr>
                <w:sz w:val="20"/>
                <w:szCs w:val="22"/>
              </w:rPr>
              <w:t>Laga prosjektrapport og e</w:t>
            </w:r>
            <w:r w:rsidRPr="00CB7FC1">
              <w:rPr>
                <w:sz w:val="20"/>
                <w:szCs w:val="22"/>
              </w:rPr>
              <w:t>valuera prosjekt</w:t>
            </w:r>
          </w:p>
        </w:tc>
        <w:tc>
          <w:tcPr>
            <w:tcW w:w="2409" w:type="dxa"/>
          </w:tcPr>
          <w:p w14:paraId="1E97AEF4" w14:textId="77AB9AFB" w:rsidR="00831A12" w:rsidRPr="00CB7FC1" w:rsidRDefault="00831A12" w:rsidP="00831A12">
            <w:pPr>
              <w:rPr>
                <w:sz w:val="20"/>
                <w:szCs w:val="22"/>
              </w:rPr>
            </w:pPr>
            <w:r w:rsidRPr="00CB7FC1">
              <w:rPr>
                <w:sz w:val="20"/>
                <w:szCs w:val="22"/>
              </w:rPr>
              <w:t>Prosjektleiar</w:t>
            </w:r>
          </w:p>
        </w:tc>
        <w:tc>
          <w:tcPr>
            <w:tcW w:w="2738" w:type="dxa"/>
          </w:tcPr>
          <w:p w14:paraId="0B393031" w14:textId="678A172C" w:rsidR="00831A12" w:rsidRPr="00CB7FC1" w:rsidRDefault="00831A12" w:rsidP="00831A12">
            <w:pPr>
              <w:rPr>
                <w:sz w:val="20"/>
                <w:szCs w:val="22"/>
              </w:rPr>
            </w:pPr>
            <w:r w:rsidRPr="00CB7FC1">
              <w:rPr>
                <w:sz w:val="20"/>
                <w:szCs w:val="22"/>
              </w:rPr>
              <w:t>Mars 2028</w:t>
            </w:r>
          </w:p>
        </w:tc>
      </w:tr>
    </w:tbl>
    <w:p w14:paraId="770EC992" w14:textId="1F77DAA6" w:rsidR="005E7AB6" w:rsidRDefault="005E7AB6" w:rsidP="36EDFABA">
      <w:pPr>
        <w:spacing w:after="160" w:line="259" w:lineRule="auto"/>
        <w:rPr>
          <w:highlight w:val="yellow"/>
        </w:rPr>
      </w:pPr>
    </w:p>
    <w:p w14:paraId="5DD911F7" w14:textId="77777777" w:rsidR="00C262E1" w:rsidRDefault="00C262E1" w:rsidP="36EDFABA">
      <w:pPr>
        <w:spacing w:after="160" w:line="259" w:lineRule="auto"/>
        <w:rPr>
          <w:highlight w:val="yellow"/>
        </w:rPr>
      </w:pPr>
    </w:p>
    <w:p w14:paraId="576A9619" w14:textId="0F94F2E9" w:rsidR="00743AA4" w:rsidRDefault="00743AA4" w:rsidP="00743AA4">
      <w:pPr>
        <w:pStyle w:val="Overskrift2"/>
      </w:pPr>
      <w:r w:rsidRPr="00743AA4">
        <w:t>Inter</w:t>
      </w:r>
      <w:r>
        <w:t>essentar</w:t>
      </w:r>
    </w:p>
    <w:p w14:paraId="60378665" w14:textId="43822428" w:rsidR="00743AA4" w:rsidRPr="00743AA4" w:rsidRDefault="007E0E37" w:rsidP="00743AA4">
      <w:r>
        <w:rPr>
          <w:noProof/>
          <w:lang w:val="nb-NO" w:eastAsia="nb-NO"/>
        </w:rPr>
        <w:drawing>
          <wp:inline distT="0" distB="0" distL="0" distR="0" wp14:anchorId="72B1DD3B" wp14:editId="77695C46">
            <wp:extent cx="5613400" cy="271145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743AA4" w:rsidRPr="00743AA4" w:rsidSect="00CB7FC1">
      <w:headerReference w:type="default" r:id="rId17"/>
      <w:footerReference w:type="default" r:id="rId18"/>
      <w:pgSz w:w="11900" w:h="16840"/>
      <w:pgMar w:top="1418" w:right="1247" w:bottom="1418" w:left="1673" w:header="170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419C" w14:textId="77777777" w:rsidR="008F2203" w:rsidRDefault="008F2203">
      <w:pPr>
        <w:spacing w:line="240" w:lineRule="auto"/>
      </w:pPr>
      <w:r>
        <w:separator/>
      </w:r>
    </w:p>
  </w:endnote>
  <w:endnote w:type="continuationSeparator" w:id="0">
    <w:p w14:paraId="12F74BD3" w14:textId="77777777" w:rsidR="008F2203" w:rsidRDefault="008F2203">
      <w:pPr>
        <w:spacing w:line="240" w:lineRule="auto"/>
      </w:pPr>
      <w:r>
        <w:continuationSeparator/>
      </w:r>
    </w:p>
  </w:endnote>
  <w:endnote w:type="continuationNotice" w:id="1">
    <w:p w14:paraId="7A92A8A3" w14:textId="77777777" w:rsidR="008F2203" w:rsidRDefault="008F22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35BC" w14:textId="77777777" w:rsidR="003E479A" w:rsidRDefault="005E7AB6">
    <w:pPr>
      <w:pStyle w:val="Bunntekst"/>
      <w:jc w:val="right"/>
    </w:pPr>
    <w:r>
      <w:rPr>
        <w:noProof/>
      </w:rPr>
      <w:drawing>
        <wp:inline distT="0" distB="0" distL="0" distR="0" wp14:anchorId="32F97816" wp14:editId="2780A9D4">
          <wp:extent cx="1058273" cy="4645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ss_herad_voss_logo_slagord_2_rgb.png"/>
                  <pic:cNvPicPr/>
                </pic:nvPicPr>
                <pic:blipFill>
                  <a:blip r:embed="rId1">
                    <a:extLst>
                      <a:ext uri="{28A0092B-C50C-407E-A947-70E740481C1C}">
                        <a14:useLocalDpi xmlns:a14="http://schemas.microsoft.com/office/drawing/2010/main" val="0"/>
                      </a:ext>
                    </a:extLst>
                  </a:blip>
                  <a:stretch>
                    <a:fillRect/>
                  </a:stretch>
                </pic:blipFill>
                <pic:spPr>
                  <a:xfrm>
                    <a:off x="0" y="0"/>
                    <a:ext cx="1058273" cy="464582"/>
                  </a:xfrm>
                  <a:prstGeom prst="rect">
                    <a:avLst/>
                  </a:prstGeom>
                </pic:spPr>
              </pic:pic>
            </a:graphicData>
          </a:graphic>
        </wp:inline>
      </w:drawing>
    </w:r>
    <w:sdt>
      <w:sdtPr>
        <w:id w:val="-922177263"/>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37585A9E" w14:textId="77777777" w:rsidR="003E479A" w:rsidRDefault="003E479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B9FC" w14:textId="77777777" w:rsidR="008F2203" w:rsidRDefault="008F2203">
      <w:pPr>
        <w:spacing w:line="240" w:lineRule="auto"/>
      </w:pPr>
      <w:r>
        <w:separator/>
      </w:r>
    </w:p>
  </w:footnote>
  <w:footnote w:type="continuationSeparator" w:id="0">
    <w:p w14:paraId="6F062FA7" w14:textId="77777777" w:rsidR="008F2203" w:rsidRDefault="008F2203">
      <w:pPr>
        <w:spacing w:line="240" w:lineRule="auto"/>
      </w:pPr>
      <w:r>
        <w:continuationSeparator/>
      </w:r>
    </w:p>
  </w:footnote>
  <w:footnote w:type="continuationNotice" w:id="1">
    <w:p w14:paraId="6AEBEC45" w14:textId="77777777" w:rsidR="008F2203" w:rsidRDefault="008F22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F2A9" w14:textId="77777777" w:rsidR="003E479A" w:rsidRDefault="005E7AB6">
    <w:pPr>
      <w:pStyle w:val="Topptekst"/>
    </w:pPr>
    <w:r>
      <w:rPr>
        <w:noProof/>
      </w:rPr>
      <w:drawing>
        <wp:anchor distT="0" distB="0" distL="114300" distR="114300" simplePos="0" relativeHeight="251658240" behindDoc="0" locked="0" layoutInCell="1" allowOverlap="1" wp14:anchorId="01D46C02" wp14:editId="4D403336">
          <wp:simplePos x="0" y="0"/>
          <wp:positionH relativeFrom="page">
            <wp:posOffset>269875</wp:posOffset>
          </wp:positionH>
          <wp:positionV relativeFrom="page">
            <wp:posOffset>282808</wp:posOffset>
          </wp:positionV>
          <wp:extent cx="1958400" cy="108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ss_herad_kommunevåpen_svart_RGB.png"/>
                  <pic:cNvPicPr/>
                </pic:nvPicPr>
                <pic:blipFill>
                  <a:blip r:embed="rId1">
                    <a:extLst>
                      <a:ext uri="{28A0092B-C50C-407E-A947-70E740481C1C}">
                        <a14:useLocalDpi xmlns:a14="http://schemas.microsoft.com/office/drawing/2010/main" val="0"/>
                      </a:ext>
                    </a:extLst>
                  </a:blip>
                  <a:stretch>
                    <a:fillRect/>
                  </a:stretch>
                </pic:blipFill>
                <pic:spPr>
                  <a:xfrm>
                    <a:off x="0" y="0"/>
                    <a:ext cx="1958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32B5"/>
    <w:multiLevelType w:val="hybridMultilevel"/>
    <w:tmpl w:val="FD203FF2"/>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8A26048"/>
    <w:multiLevelType w:val="hybridMultilevel"/>
    <w:tmpl w:val="AF806E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6041C2"/>
    <w:multiLevelType w:val="hybridMultilevel"/>
    <w:tmpl w:val="CF8A5E68"/>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3" w15:restartNumberingAfterBreak="0">
    <w:nsid w:val="44536363"/>
    <w:multiLevelType w:val="hybridMultilevel"/>
    <w:tmpl w:val="4014A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675631"/>
    <w:multiLevelType w:val="hybridMultilevel"/>
    <w:tmpl w:val="C0A045F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7F16F48"/>
    <w:multiLevelType w:val="hybridMultilevel"/>
    <w:tmpl w:val="EB862B7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592C40E2"/>
    <w:multiLevelType w:val="hybridMultilevel"/>
    <w:tmpl w:val="D668D2D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5EC16DA3"/>
    <w:multiLevelType w:val="hybridMultilevel"/>
    <w:tmpl w:val="B5E228D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5FE75DCD"/>
    <w:multiLevelType w:val="hybridMultilevel"/>
    <w:tmpl w:val="71E62342"/>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7D24298E"/>
    <w:multiLevelType w:val="hybridMultilevel"/>
    <w:tmpl w:val="4830B52A"/>
    <w:lvl w:ilvl="0" w:tplc="F9EEBF16">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7D767296"/>
    <w:multiLevelType w:val="hybridMultilevel"/>
    <w:tmpl w:val="87B82D7A"/>
    <w:lvl w:ilvl="0" w:tplc="30F21F26">
      <w:start w:val="1"/>
      <w:numFmt w:val="bullet"/>
      <w:lvlText w:val="•"/>
      <w:lvlJc w:val="left"/>
      <w:pPr>
        <w:tabs>
          <w:tab w:val="num" w:pos="720"/>
        </w:tabs>
        <w:ind w:left="720" w:hanging="360"/>
      </w:pPr>
      <w:rPr>
        <w:rFonts w:ascii="Arial" w:hAnsi="Arial" w:hint="default"/>
      </w:rPr>
    </w:lvl>
    <w:lvl w:ilvl="1" w:tplc="6D0C0564" w:tentative="1">
      <w:start w:val="1"/>
      <w:numFmt w:val="bullet"/>
      <w:lvlText w:val="•"/>
      <w:lvlJc w:val="left"/>
      <w:pPr>
        <w:tabs>
          <w:tab w:val="num" w:pos="1440"/>
        </w:tabs>
        <w:ind w:left="1440" w:hanging="360"/>
      </w:pPr>
      <w:rPr>
        <w:rFonts w:ascii="Arial" w:hAnsi="Arial" w:hint="default"/>
      </w:rPr>
    </w:lvl>
    <w:lvl w:ilvl="2" w:tplc="1CA2E46E" w:tentative="1">
      <w:start w:val="1"/>
      <w:numFmt w:val="bullet"/>
      <w:lvlText w:val="•"/>
      <w:lvlJc w:val="left"/>
      <w:pPr>
        <w:tabs>
          <w:tab w:val="num" w:pos="2160"/>
        </w:tabs>
        <w:ind w:left="2160" w:hanging="360"/>
      </w:pPr>
      <w:rPr>
        <w:rFonts w:ascii="Arial" w:hAnsi="Arial" w:hint="default"/>
      </w:rPr>
    </w:lvl>
    <w:lvl w:ilvl="3" w:tplc="ECC61BD4" w:tentative="1">
      <w:start w:val="1"/>
      <w:numFmt w:val="bullet"/>
      <w:lvlText w:val="•"/>
      <w:lvlJc w:val="left"/>
      <w:pPr>
        <w:tabs>
          <w:tab w:val="num" w:pos="2880"/>
        </w:tabs>
        <w:ind w:left="2880" w:hanging="360"/>
      </w:pPr>
      <w:rPr>
        <w:rFonts w:ascii="Arial" w:hAnsi="Arial" w:hint="default"/>
      </w:rPr>
    </w:lvl>
    <w:lvl w:ilvl="4" w:tplc="F9E44DBE" w:tentative="1">
      <w:start w:val="1"/>
      <w:numFmt w:val="bullet"/>
      <w:lvlText w:val="•"/>
      <w:lvlJc w:val="left"/>
      <w:pPr>
        <w:tabs>
          <w:tab w:val="num" w:pos="3600"/>
        </w:tabs>
        <w:ind w:left="3600" w:hanging="360"/>
      </w:pPr>
      <w:rPr>
        <w:rFonts w:ascii="Arial" w:hAnsi="Arial" w:hint="default"/>
      </w:rPr>
    </w:lvl>
    <w:lvl w:ilvl="5" w:tplc="F17A6954" w:tentative="1">
      <w:start w:val="1"/>
      <w:numFmt w:val="bullet"/>
      <w:lvlText w:val="•"/>
      <w:lvlJc w:val="left"/>
      <w:pPr>
        <w:tabs>
          <w:tab w:val="num" w:pos="4320"/>
        </w:tabs>
        <w:ind w:left="4320" w:hanging="360"/>
      </w:pPr>
      <w:rPr>
        <w:rFonts w:ascii="Arial" w:hAnsi="Arial" w:hint="default"/>
      </w:rPr>
    </w:lvl>
    <w:lvl w:ilvl="6" w:tplc="485433D6" w:tentative="1">
      <w:start w:val="1"/>
      <w:numFmt w:val="bullet"/>
      <w:lvlText w:val="•"/>
      <w:lvlJc w:val="left"/>
      <w:pPr>
        <w:tabs>
          <w:tab w:val="num" w:pos="5040"/>
        </w:tabs>
        <w:ind w:left="5040" w:hanging="360"/>
      </w:pPr>
      <w:rPr>
        <w:rFonts w:ascii="Arial" w:hAnsi="Arial" w:hint="default"/>
      </w:rPr>
    </w:lvl>
    <w:lvl w:ilvl="7" w:tplc="117C1D54" w:tentative="1">
      <w:start w:val="1"/>
      <w:numFmt w:val="bullet"/>
      <w:lvlText w:val="•"/>
      <w:lvlJc w:val="left"/>
      <w:pPr>
        <w:tabs>
          <w:tab w:val="num" w:pos="5760"/>
        </w:tabs>
        <w:ind w:left="5760" w:hanging="360"/>
      </w:pPr>
      <w:rPr>
        <w:rFonts w:ascii="Arial" w:hAnsi="Arial" w:hint="default"/>
      </w:rPr>
    </w:lvl>
    <w:lvl w:ilvl="8" w:tplc="6B96DAEA" w:tentative="1">
      <w:start w:val="1"/>
      <w:numFmt w:val="bullet"/>
      <w:lvlText w:val="•"/>
      <w:lvlJc w:val="left"/>
      <w:pPr>
        <w:tabs>
          <w:tab w:val="num" w:pos="6480"/>
        </w:tabs>
        <w:ind w:left="6480" w:hanging="360"/>
      </w:pPr>
      <w:rPr>
        <w:rFonts w:ascii="Arial" w:hAnsi="Arial" w:hint="default"/>
      </w:rPr>
    </w:lvl>
  </w:abstractNum>
  <w:num w:numId="1" w16cid:durableId="1109619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36118">
    <w:abstractNumId w:val="0"/>
  </w:num>
  <w:num w:numId="3" w16cid:durableId="776023490">
    <w:abstractNumId w:val="1"/>
  </w:num>
  <w:num w:numId="4" w16cid:durableId="2002391904">
    <w:abstractNumId w:val="3"/>
  </w:num>
  <w:num w:numId="5" w16cid:durableId="2124962357">
    <w:abstractNumId w:val="2"/>
  </w:num>
  <w:num w:numId="6" w16cid:durableId="1572544578">
    <w:abstractNumId w:val="5"/>
  </w:num>
  <w:num w:numId="7" w16cid:durableId="1172836490">
    <w:abstractNumId w:val="9"/>
  </w:num>
  <w:num w:numId="8" w16cid:durableId="1592085982">
    <w:abstractNumId w:val="4"/>
  </w:num>
  <w:num w:numId="9" w16cid:durableId="1119178551">
    <w:abstractNumId w:val="8"/>
  </w:num>
  <w:num w:numId="10" w16cid:durableId="207762660">
    <w:abstractNumId w:val="6"/>
  </w:num>
  <w:num w:numId="11" w16cid:durableId="2043627209">
    <w:abstractNumId w:val="7"/>
  </w:num>
  <w:num w:numId="12" w16cid:durableId="1929461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E8"/>
    <w:rsid w:val="00000B33"/>
    <w:rsid w:val="00000DA2"/>
    <w:rsid w:val="00001BEE"/>
    <w:rsid w:val="00004220"/>
    <w:rsid w:val="0000428C"/>
    <w:rsid w:val="00005928"/>
    <w:rsid w:val="00006920"/>
    <w:rsid w:val="000130A1"/>
    <w:rsid w:val="0001373D"/>
    <w:rsid w:val="00016DBA"/>
    <w:rsid w:val="000178E5"/>
    <w:rsid w:val="00021CA4"/>
    <w:rsid w:val="000221E1"/>
    <w:rsid w:val="00023C02"/>
    <w:rsid w:val="0002449E"/>
    <w:rsid w:val="00024647"/>
    <w:rsid w:val="0003008F"/>
    <w:rsid w:val="0003089F"/>
    <w:rsid w:val="00030BA4"/>
    <w:rsid w:val="000315C9"/>
    <w:rsid w:val="00031DE3"/>
    <w:rsid w:val="0003736D"/>
    <w:rsid w:val="000411D0"/>
    <w:rsid w:val="0004523B"/>
    <w:rsid w:val="00045583"/>
    <w:rsid w:val="00046DF1"/>
    <w:rsid w:val="0004777E"/>
    <w:rsid w:val="00051A3C"/>
    <w:rsid w:val="0005239A"/>
    <w:rsid w:val="00053104"/>
    <w:rsid w:val="00054BDD"/>
    <w:rsid w:val="00055EFD"/>
    <w:rsid w:val="000565E4"/>
    <w:rsid w:val="0006071F"/>
    <w:rsid w:val="00060991"/>
    <w:rsid w:val="000622F1"/>
    <w:rsid w:val="00063772"/>
    <w:rsid w:val="0006413B"/>
    <w:rsid w:val="00065827"/>
    <w:rsid w:val="0006652F"/>
    <w:rsid w:val="000666B4"/>
    <w:rsid w:val="000675A5"/>
    <w:rsid w:val="00071B2A"/>
    <w:rsid w:val="000724B7"/>
    <w:rsid w:val="000771C4"/>
    <w:rsid w:val="0008062D"/>
    <w:rsid w:val="000806BD"/>
    <w:rsid w:val="00080F8E"/>
    <w:rsid w:val="000813B8"/>
    <w:rsid w:val="00081446"/>
    <w:rsid w:val="00082076"/>
    <w:rsid w:val="00085EE6"/>
    <w:rsid w:val="00087526"/>
    <w:rsid w:val="00092A6B"/>
    <w:rsid w:val="000935F9"/>
    <w:rsid w:val="00094D79"/>
    <w:rsid w:val="0009626F"/>
    <w:rsid w:val="00096851"/>
    <w:rsid w:val="000968F4"/>
    <w:rsid w:val="000A05A2"/>
    <w:rsid w:val="000A07EC"/>
    <w:rsid w:val="000A0CA3"/>
    <w:rsid w:val="000A0E72"/>
    <w:rsid w:val="000A10EE"/>
    <w:rsid w:val="000A1989"/>
    <w:rsid w:val="000A1B79"/>
    <w:rsid w:val="000A1E0B"/>
    <w:rsid w:val="000A2FB8"/>
    <w:rsid w:val="000A30D1"/>
    <w:rsid w:val="000A465C"/>
    <w:rsid w:val="000A5482"/>
    <w:rsid w:val="000B26BC"/>
    <w:rsid w:val="000B4110"/>
    <w:rsid w:val="000B5C8D"/>
    <w:rsid w:val="000B635D"/>
    <w:rsid w:val="000C23E5"/>
    <w:rsid w:val="000C462C"/>
    <w:rsid w:val="000C59D5"/>
    <w:rsid w:val="000C5A2D"/>
    <w:rsid w:val="000C5C3B"/>
    <w:rsid w:val="000C7731"/>
    <w:rsid w:val="000D090B"/>
    <w:rsid w:val="000D1D0D"/>
    <w:rsid w:val="000D326A"/>
    <w:rsid w:val="000D3EF6"/>
    <w:rsid w:val="000D4D1C"/>
    <w:rsid w:val="000E0DC9"/>
    <w:rsid w:val="000E12C1"/>
    <w:rsid w:val="000E3119"/>
    <w:rsid w:val="000E37A4"/>
    <w:rsid w:val="000E3BFC"/>
    <w:rsid w:val="000E4D07"/>
    <w:rsid w:val="000E58F7"/>
    <w:rsid w:val="000F253A"/>
    <w:rsid w:val="000F3299"/>
    <w:rsid w:val="000F3A01"/>
    <w:rsid w:val="000F4045"/>
    <w:rsid w:val="000F46D1"/>
    <w:rsid w:val="00100085"/>
    <w:rsid w:val="00102016"/>
    <w:rsid w:val="00105556"/>
    <w:rsid w:val="0010665C"/>
    <w:rsid w:val="00106C03"/>
    <w:rsid w:val="00107AFE"/>
    <w:rsid w:val="001125C5"/>
    <w:rsid w:val="00113F59"/>
    <w:rsid w:val="00121EA6"/>
    <w:rsid w:val="00124DEA"/>
    <w:rsid w:val="00127A76"/>
    <w:rsid w:val="00131B7C"/>
    <w:rsid w:val="00135A90"/>
    <w:rsid w:val="00135C06"/>
    <w:rsid w:val="001364FE"/>
    <w:rsid w:val="00136EB8"/>
    <w:rsid w:val="0014171F"/>
    <w:rsid w:val="00142482"/>
    <w:rsid w:val="00143877"/>
    <w:rsid w:val="00143D53"/>
    <w:rsid w:val="00145554"/>
    <w:rsid w:val="0014585C"/>
    <w:rsid w:val="00147EF5"/>
    <w:rsid w:val="00150FF8"/>
    <w:rsid w:val="001510DB"/>
    <w:rsid w:val="001513D8"/>
    <w:rsid w:val="001527D1"/>
    <w:rsid w:val="00152ABD"/>
    <w:rsid w:val="001534CE"/>
    <w:rsid w:val="00154684"/>
    <w:rsid w:val="00157ABF"/>
    <w:rsid w:val="00160A1F"/>
    <w:rsid w:val="001706A3"/>
    <w:rsid w:val="00171226"/>
    <w:rsid w:val="00172F53"/>
    <w:rsid w:val="001737C6"/>
    <w:rsid w:val="00174D0F"/>
    <w:rsid w:val="00177B2D"/>
    <w:rsid w:val="0017A04F"/>
    <w:rsid w:val="001816AF"/>
    <w:rsid w:val="001832AC"/>
    <w:rsid w:val="00184D1E"/>
    <w:rsid w:val="00185D19"/>
    <w:rsid w:val="00187BA6"/>
    <w:rsid w:val="00187CFA"/>
    <w:rsid w:val="00190090"/>
    <w:rsid w:val="001917CE"/>
    <w:rsid w:val="001939B5"/>
    <w:rsid w:val="001949EB"/>
    <w:rsid w:val="00194CC9"/>
    <w:rsid w:val="001965A4"/>
    <w:rsid w:val="001965EF"/>
    <w:rsid w:val="001971D3"/>
    <w:rsid w:val="00197E82"/>
    <w:rsid w:val="001A2D93"/>
    <w:rsid w:val="001A2D98"/>
    <w:rsid w:val="001A37FC"/>
    <w:rsid w:val="001A4BAD"/>
    <w:rsid w:val="001A4E27"/>
    <w:rsid w:val="001A6296"/>
    <w:rsid w:val="001A6725"/>
    <w:rsid w:val="001A7074"/>
    <w:rsid w:val="001B0BF9"/>
    <w:rsid w:val="001B1C59"/>
    <w:rsid w:val="001B3F65"/>
    <w:rsid w:val="001B4342"/>
    <w:rsid w:val="001B48E3"/>
    <w:rsid w:val="001B511E"/>
    <w:rsid w:val="001B6551"/>
    <w:rsid w:val="001B6986"/>
    <w:rsid w:val="001C022D"/>
    <w:rsid w:val="001C1072"/>
    <w:rsid w:val="001C1DF3"/>
    <w:rsid w:val="001C37A1"/>
    <w:rsid w:val="001C44A3"/>
    <w:rsid w:val="001C5CEF"/>
    <w:rsid w:val="001D223C"/>
    <w:rsid w:val="001D44BA"/>
    <w:rsid w:val="001D4768"/>
    <w:rsid w:val="001D7404"/>
    <w:rsid w:val="001D741C"/>
    <w:rsid w:val="001E0A86"/>
    <w:rsid w:val="001E1210"/>
    <w:rsid w:val="001E5F49"/>
    <w:rsid w:val="001E67F9"/>
    <w:rsid w:val="001F0A73"/>
    <w:rsid w:val="001F3BF7"/>
    <w:rsid w:val="001F571B"/>
    <w:rsid w:val="00200A1B"/>
    <w:rsid w:val="00201ED1"/>
    <w:rsid w:val="0020479D"/>
    <w:rsid w:val="00204F8E"/>
    <w:rsid w:val="002056F7"/>
    <w:rsid w:val="00206D2B"/>
    <w:rsid w:val="00210535"/>
    <w:rsid w:val="00212E85"/>
    <w:rsid w:val="00214B06"/>
    <w:rsid w:val="00214D6B"/>
    <w:rsid w:val="0022073E"/>
    <w:rsid w:val="00220D75"/>
    <w:rsid w:val="00221246"/>
    <w:rsid w:val="00222023"/>
    <w:rsid w:val="002225FD"/>
    <w:rsid w:val="00223DB2"/>
    <w:rsid w:val="002255F9"/>
    <w:rsid w:val="002272F0"/>
    <w:rsid w:val="002273E2"/>
    <w:rsid w:val="002323A2"/>
    <w:rsid w:val="00235100"/>
    <w:rsid w:val="00236FA7"/>
    <w:rsid w:val="002400CA"/>
    <w:rsid w:val="00240D83"/>
    <w:rsid w:val="00240FF8"/>
    <w:rsid w:val="00241BFD"/>
    <w:rsid w:val="00241F25"/>
    <w:rsid w:val="002433B5"/>
    <w:rsid w:val="00244741"/>
    <w:rsid w:val="00244CCE"/>
    <w:rsid w:val="00244E7E"/>
    <w:rsid w:val="002460D3"/>
    <w:rsid w:val="00250993"/>
    <w:rsid w:val="00251072"/>
    <w:rsid w:val="0025237D"/>
    <w:rsid w:val="002545EB"/>
    <w:rsid w:val="00262C6E"/>
    <w:rsid w:val="002655AE"/>
    <w:rsid w:val="00266976"/>
    <w:rsid w:val="00267175"/>
    <w:rsid w:val="00267757"/>
    <w:rsid w:val="0026780C"/>
    <w:rsid w:val="00271146"/>
    <w:rsid w:val="002754C0"/>
    <w:rsid w:val="00280520"/>
    <w:rsid w:val="00281BEE"/>
    <w:rsid w:val="00284FCB"/>
    <w:rsid w:val="00290331"/>
    <w:rsid w:val="002935A1"/>
    <w:rsid w:val="00294183"/>
    <w:rsid w:val="00296A24"/>
    <w:rsid w:val="002979C3"/>
    <w:rsid w:val="002A04E7"/>
    <w:rsid w:val="002A258A"/>
    <w:rsid w:val="002A6DAD"/>
    <w:rsid w:val="002A7E35"/>
    <w:rsid w:val="002B12B7"/>
    <w:rsid w:val="002B236F"/>
    <w:rsid w:val="002B2713"/>
    <w:rsid w:val="002B5C0F"/>
    <w:rsid w:val="002B72DC"/>
    <w:rsid w:val="002C2254"/>
    <w:rsid w:val="002C36EE"/>
    <w:rsid w:val="002C7C0A"/>
    <w:rsid w:val="002D29F5"/>
    <w:rsid w:val="002D4867"/>
    <w:rsid w:val="002D5A1B"/>
    <w:rsid w:val="002D614B"/>
    <w:rsid w:val="002D65E2"/>
    <w:rsid w:val="002D7E67"/>
    <w:rsid w:val="002E0383"/>
    <w:rsid w:val="002E27B6"/>
    <w:rsid w:val="002E3F64"/>
    <w:rsid w:val="002E5797"/>
    <w:rsid w:val="002E6988"/>
    <w:rsid w:val="002E7EE4"/>
    <w:rsid w:val="002F107B"/>
    <w:rsid w:val="002F25E7"/>
    <w:rsid w:val="002F4F1F"/>
    <w:rsid w:val="002F7708"/>
    <w:rsid w:val="003001AA"/>
    <w:rsid w:val="003010A8"/>
    <w:rsid w:val="00302A92"/>
    <w:rsid w:val="00302B77"/>
    <w:rsid w:val="00305E60"/>
    <w:rsid w:val="00307152"/>
    <w:rsid w:val="003076EB"/>
    <w:rsid w:val="0031076D"/>
    <w:rsid w:val="00313896"/>
    <w:rsid w:val="0031691C"/>
    <w:rsid w:val="0032110C"/>
    <w:rsid w:val="003216D6"/>
    <w:rsid w:val="00321E3B"/>
    <w:rsid w:val="003223F3"/>
    <w:rsid w:val="003268A6"/>
    <w:rsid w:val="00327218"/>
    <w:rsid w:val="0033552C"/>
    <w:rsid w:val="00336615"/>
    <w:rsid w:val="0034021B"/>
    <w:rsid w:val="003409D9"/>
    <w:rsid w:val="003429AE"/>
    <w:rsid w:val="00342B6F"/>
    <w:rsid w:val="00346AC0"/>
    <w:rsid w:val="00352355"/>
    <w:rsid w:val="00352C71"/>
    <w:rsid w:val="00354D0A"/>
    <w:rsid w:val="00355F12"/>
    <w:rsid w:val="003563D1"/>
    <w:rsid w:val="00356471"/>
    <w:rsid w:val="0035669C"/>
    <w:rsid w:val="00357159"/>
    <w:rsid w:val="0035766F"/>
    <w:rsid w:val="00360089"/>
    <w:rsid w:val="00362A5E"/>
    <w:rsid w:val="00364389"/>
    <w:rsid w:val="00365657"/>
    <w:rsid w:val="00366704"/>
    <w:rsid w:val="00366B11"/>
    <w:rsid w:val="00375BBF"/>
    <w:rsid w:val="0037740E"/>
    <w:rsid w:val="0037757E"/>
    <w:rsid w:val="00380819"/>
    <w:rsid w:val="00382105"/>
    <w:rsid w:val="003830C8"/>
    <w:rsid w:val="00385B9C"/>
    <w:rsid w:val="00387978"/>
    <w:rsid w:val="00387DA6"/>
    <w:rsid w:val="00391242"/>
    <w:rsid w:val="00391606"/>
    <w:rsid w:val="00393295"/>
    <w:rsid w:val="00393A43"/>
    <w:rsid w:val="00394AF9"/>
    <w:rsid w:val="003950F8"/>
    <w:rsid w:val="003A05CA"/>
    <w:rsid w:val="003A1656"/>
    <w:rsid w:val="003A4756"/>
    <w:rsid w:val="003A5438"/>
    <w:rsid w:val="003A5C08"/>
    <w:rsid w:val="003A6413"/>
    <w:rsid w:val="003A7D28"/>
    <w:rsid w:val="003B0CDF"/>
    <w:rsid w:val="003B1548"/>
    <w:rsid w:val="003B1ECD"/>
    <w:rsid w:val="003B4036"/>
    <w:rsid w:val="003B5ADA"/>
    <w:rsid w:val="003C1563"/>
    <w:rsid w:val="003C200A"/>
    <w:rsid w:val="003C28D5"/>
    <w:rsid w:val="003C2DDF"/>
    <w:rsid w:val="003C3420"/>
    <w:rsid w:val="003C496F"/>
    <w:rsid w:val="003C5D48"/>
    <w:rsid w:val="003C6C31"/>
    <w:rsid w:val="003D0021"/>
    <w:rsid w:val="003D0AB7"/>
    <w:rsid w:val="003D2E6E"/>
    <w:rsid w:val="003D606A"/>
    <w:rsid w:val="003D6B00"/>
    <w:rsid w:val="003D7714"/>
    <w:rsid w:val="003E1125"/>
    <w:rsid w:val="003E2C2D"/>
    <w:rsid w:val="003E3E98"/>
    <w:rsid w:val="003E3EFF"/>
    <w:rsid w:val="003E479A"/>
    <w:rsid w:val="003E63FA"/>
    <w:rsid w:val="003E6E20"/>
    <w:rsid w:val="003E7BAB"/>
    <w:rsid w:val="003F0ECF"/>
    <w:rsid w:val="003F150E"/>
    <w:rsid w:val="003F201F"/>
    <w:rsid w:val="003F35DE"/>
    <w:rsid w:val="003F4452"/>
    <w:rsid w:val="00400AA8"/>
    <w:rsid w:val="0040713D"/>
    <w:rsid w:val="00411722"/>
    <w:rsid w:val="00411DCA"/>
    <w:rsid w:val="00411E2D"/>
    <w:rsid w:val="00412D26"/>
    <w:rsid w:val="00412FC5"/>
    <w:rsid w:val="00414C70"/>
    <w:rsid w:val="00417342"/>
    <w:rsid w:val="00422ECB"/>
    <w:rsid w:val="004240A1"/>
    <w:rsid w:val="0042525C"/>
    <w:rsid w:val="00425300"/>
    <w:rsid w:val="00427318"/>
    <w:rsid w:val="00430411"/>
    <w:rsid w:val="00432E1D"/>
    <w:rsid w:val="00433DB7"/>
    <w:rsid w:val="004367C4"/>
    <w:rsid w:val="00442B03"/>
    <w:rsid w:val="0044351C"/>
    <w:rsid w:val="00444163"/>
    <w:rsid w:val="00444294"/>
    <w:rsid w:val="00452189"/>
    <w:rsid w:val="00452391"/>
    <w:rsid w:val="004528A0"/>
    <w:rsid w:val="00453872"/>
    <w:rsid w:val="00453FEB"/>
    <w:rsid w:val="00455A5B"/>
    <w:rsid w:val="00455CA4"/>
    <w:rsid w:val="00455F6D"/>
    <w:rsid w:val="00456D6E"/>
    <w:rsid w:val="00460863"/>
    <w:rsid w:val="004613A1"/>
    <w:rsid w:val="00463325"/>
    <w:rsid w:val="00463FD7"/>
    <w:rsid w:val="004652EA"/>
    <w:rsid w:val="0046620D"/>
    <w:rsid w:val="0046686B"/>
    <w:rsid w:val="00467831"/>
    <w:rsid w:val="00473319"/>
    <w:rsid w:val="0047360A"/>
    <w:rsid w:val="004755A8"/>
    <w:rsid w:val="00475883"/>
    <w:rsid w:val="0047669B"/>
    <w:rsid w:val="004766A0"/>
    <w:rsid w:val="004802C9"/>
    <w:rsid w:val="00480414"/>
    <w:rsid w:val="00483274"/>
    <w:rsid w:val="0048393C"/>
    <w:rsid w:val="004865D1"/>
    <w:rsid w:val="00490646"/>
    <w:rsid w:val="00491194"/>
    <w:rsid w:val="0049146B"/>
    <w:rsid w:val="004930DE"/>
    <w:rsid w:val="004950B5"/>
    <w:rsid w:val="0049739B"/>
    <w:rsid w:val="004A00B5"/>
    <w:rsid w:val="004A0387"/>
    <w:rsid w:val="004A342A"/>
    <w:rsid w:val="004A4587"/>
    <w:rsid w:val="004A4DCA"/>
    <w:rsid w:val="004A6A68"/>
    <w:rsid w:val="004A7A5C"/>
    <w:rsid w:val="004A7E6B"/>
    <w:rsid w:val="004B01F5"/>
    <w:rsid w:val="004B0CF0"/>
    <w:rsid w:val="004B139D"/>
    <w:rsid w:val="004B2736"/>
    <w:rsid w:val="004B3AF5"/>
    <w:rsid w:val="004B477D"/>
    <w:rsid w:val="004C29A8"/>
    <w:rsid w:val="004C3E48"/>
    <w:rsid w:val="004C434D"/>
    <w:rsid w:val="004C5CC8"/>
    <w:rsid w:val="004C612A"/>
    <w:rsid w:val="004C6CB0"/>
    <w:rsid w:val="004C6E9D"/>
    <w:rsid w:val="004C6FD5"/>
    <w:rsid w:val="004D09C7"/>
    <w:rsid w:val="004D0C32"/>
    <w:rsid w:val="004D1A72"/>
    <w:rsid w:val="004D2CAE"/>
    <w:rsid w:val="004D4C0D"/>
    <w:rsid w:val="004D5117"/>
    <w:rsid w:val="004D5723"/>
    <w:rsid w:val="004D5DCC"/>
    <w:rsid w:val="004D6477"/>
    <w:rsid w:val="004D71A6"/>
    <w:rsid w:val="004D745C"/>
    <w:rsid w:val="004D7D8B"/>
    <w:rsid w:val="004D7E71"/>
    <w:rsid w:val="004E1CD2"/>
    <w:rsid w:val="004E2208"/>
    <w:rsid w:val="004E4FCF"/>
    <w:rsid w:val="004E5760"/>
    <w:rsid w:val="004E57EA"/>
    <w:rsid w:val="004E6BEE"/>
    <w:rsid w:val="004F0921"/>
    <w:rsid w:val="004F1665"/>
    <w:rsid w:val="004F2930"/>
    <w:rsid w:val="004F4BBE"/>
    <w:rsid w:val="004F77D1"/>
    <w:rsid w:val="00500048"/>
    <w:rsid w:val="005012C0"/>
    <w:rsid w:val="0050175D"/>
    <w:rsid w:val="00502D5E"/>
    <w:rsid w:val="00503A08"/>
    <w:rsid w:val="00507023"/>
    <w:rsid w:val="00511F81"/>
    <w:rsid w:val="00517119"/>
    <w:rsid w:val="005225F7"/>
    <w:rsid w:val="005236FC"/>
    <w:rsid w:val="005241F8"/>
    <w:rsid w:val="00525E69"/>
    <w:rsid w:val="005304DB"/>
    <w:rsid w:val="00533C78"/>
    <w:rsid w:val="00534FBC"/>
    <w:rsid w:val="00535821"/>
    <w:rsid w:val="00535876"/>
    <w:rsid w:val="00536485"/>
    <w:rsid w:val="00540AA8"/>
    <w:rsid w:val="00540E92"/>
    <w:rsid w:val="0054169D"/>
    <w:rsid w:val="005436E9"/>
    <w:rsid w:val="00547148"/>
    <w:rsid w:val="005513E4"/>
    <w:rsid w:val="005530C7"/>
    <w:rsid w:val="005604BF"/>
    <w:rsid w:val="005628E9"/>
    <w:rsid w:val="00563D5F"/>
    <w:rsid w:val="00563F5C"/>
    <w:rsid w:val="00570591"/>
    <w:rsid w:val="00570BC1"/>
    <w:rsid w:val="00570BCA"/>
    <w:rsid w:val="00571D85"/>
    <w:rsid w:val="0057604C"/>
    <w:rsid w:val="00577302"/>
    <w:rsid w:val="00580639"/>
    <w:rsid w:val="00580D91"/>
    <w:rsid w:val="00581093"/>
    <w:rsid w:val="00581CF6"/>
    <w:rsid w:val="00582FF0"/>
    <w:rsid w:val="0058326F"/>
    <w:rsid w:val="005845EB"/>
    <w:rsid w:val="00585B83"/>
    <w:rsid w:val="00590340"/>
    <w:rsid w:val="00594599"/>
    <w:rsid w:val="00595F61"/>
    <w:rsid w:val="005A0B75"/>
    <w:rsid w:val="005A778D"/>
    <w:rsid w:val="005A7943"/>
    <w:rsid w:val="005B3C99"/>
    <w:rsid w:val="005B64AA"/>
    <w:rsid w:val="005B6776"/>
    <w:rsid w:val="005C2F29"/>
    <w:rsid w:val="005C4AA0"/>
    <w:rsid w:val="005C4B82"/>
    <w:rsid w:val="005D3A50"/>
    <w:rsid w:val="005D463D"/>
    <w:rsid w:val="005D4CF0"/>
    <w:rsid w:val="005D5DDC"/>
    <w:rsid w:val="005D6C99"/>
    <w:rsid w:val="005D7171"/>
    <w:rsid w:val="005D7418"/>
    <w:rsid w:val="005E0E78"/>
    <w:rsid w:val="005E1032"/>
    <w:rsid w:val="005E26AE"/>
    <w:rsid w:val="005E27CA"/>
    <w:rsid w:val="005E35B2"/>
    <w:rsid w:val="005E7AB6"/>
    <w:rsid w:val="005F027C"/>
    <w:rsid w:val="005F1956"/>
    <w:rsid w:val="005F257E"/>
    <w:rsid w:val="005F3791"/>
    <w:rsid w:val="005F4581"/>
    <w:rsid w:val="005F46DC"/>
    <w:rsid w:val="005F4A39"/>
    <w:rsid w:val="005F4F2C"/>
    <w:rsid w:val="005F4F5C"/>
    <w:rsid w:val="005F5078"/>
    <w:rsid w:val="005F766E"/>
    <w:rsid w:val="0060377B"/>
    <w:rsid w:val="00604114"/>
    <w:rsid w:val="0060626C"/>
    <w:rsid w:val="00611665"/>
    <w:rsid w:val="00611770"/>
    <w:rsid w:val="0061227E"/>
    <w:rsid w:val="00612C6E"/>
    <w:rsid w:val="006134F1"/>
    <w:rsid w:val="00614E04"/>
    <w:rsid w:val="006154EE"/>
    <w:rsid w:val="0061597F"/>
    <w:rsid w:val="0061740A"/>
    <w:rsid w:val="0061762B"/>
    <w:rsid w:val="00617A91"/>
    <w:rsid w:val="0062032E"/>
    <w:rsid w:val="00620402"/>
    <w:rsid w:val="00622546"/>
    <w:rsid w:val="00626CA7"/>
    <w:rsid w:val="00636032"/>
    <w:rsid w:val="0063676C"/>
    <w:rsid w:val="006408B1"/>
    <w:rsid w:val="0064143C"/>
    <w:rsid w:val="00641570"/>
    <w:rsid w:val="006425E3"/>
    <w:rsid w:val="0064293A"/>
    <w:rsid w:val="00643ADA"/>
    <w:rsid w:val="00646143"/>
    <w:rsid w:val="0064779D"/>
    <w:rsid w:val="0065034C"/>
    <w:rsid w:val="00652509"/>
    <w:rsid w:val="006527C1"/>
    <w:rsid w:val="0065324A"/>
    <w:rsid w:val="006533F1"/>
    <w:rsid w:val="006545A9"/>
    <w:rsid w:val="00654C6A"/>
    <w:rsid w:val="00655039"/>
    <w:rsid w:val="006555C7"/>
    <w:rsid w:val="00656208"/>
    <w:rsid w:val="00656F61"/>
    <w:rsid w:val="00657B2A"/>
    <w:rsid w:val="00661162"/>
    <w:rsid w:val="00663827"/>
    <w:rsid w:val="00665D61"/>
    <w:rsid w:val="00670847"/>
    <w:rsid w:val="00670D58"/>
    <w:rsid w:val="00671D27"/>
    <w:rsid w:val="00673BE8"/>
    <w:rsid w:val="00674E06"/>
    <w:rsid w:val="00675991"/>
    <w:rsid w:val="00676451"/>
    <w:rsid w:val="00676634"/>
    <w:rsid w:val="00676DD1"/>
    <w:rsid w:val="006810B9"/>
    <w:rsid w:val="006830DB"/>
    <w:rsid w:val="00684347"/>
    <w:rsid w:val="00685B07"/>
    <w:rsid w:val="00690BE4"/>
    <w:rsid w:val="00690F76"/>
    <w:rsid w:val="006921BC"/>
    <w:rsid w:val="00692CD4"/>
    <w:rsid w:val="00692FAD"/>
    <w:rsid w:val="006930D6"/>
    <w:rsid w:val="0069451A"/>
    <w:rsid w:val="00695FA0"/>
    <w:rsid w:val="006A16DD"/>
    <w:rsid w:val="006A2365"/>
    <w:rsid w:val="006A2387"/>
    <w:rsid w:val="006A3E49"/>
    <w:rsid w:val="006A3F65"/>
    <w:rsid w:val="006A432A"/>
    <w:rsid w:val="006A4D23"/>
    <w:rsid w:val="006B2318"/>
    <w:rsid w:val="006B238B"/>
    <w:rsid w:val="006B23B3"/>
    <w:rsid w:val="006B7EB7"/>
    <w:rsid w:val="006C2D70"/>
    <w:rsid w:val="006C4119"/>
    <w:rsid w:val="006C42BD"/>
    <w:rsid w:val="006C5ADC"/>
    <w:rsid w:val="006C5D97"/>
    <w:rsid w:val="006C67E6"/>
    <w:rsid w:val="006D07B3"/>
    <w:rsid w:val="006D0D9B"/>
    <w:rsid w:val="006D4F0D"/>
    <w:rsid w:val="006E0AB2"/>
    <w:rsid w:val="006E1478"/>
    <w:rsid w:val="006E2F2C"/>
    <w:rsid w:val="006E5E3A"/>
    <w:rsid w:val="006F1049"/>
    <w:rsid w:val="006F176D"/>
    <w:rsid w:val="006F1770"/>
    <w:rsid w:val="006F2E71"/>
    <w:rsid w:val="006F6870"/>
    <w:rsid w:val="006F6D13"/>
    <w:rsid w:val="00703475"/>
    <w:rsid w:val="00703B8B"/>
    <w:rsid w:val="00705214"/>
    <w:rsid w:val="0070543A"/>
    <w:rsid w:val="00707803"/>
    <w:rsid w:val="00707BCD"/>
    <w:rsid w:val="00711E7F"/>
    <w:rsid w:val="0071442D"/>
    <w:rsid w:val="007145F1"/>
    <w:rsid w:val="00717325"/>
    <w:rsid w:val="00725114"/>
    <w:rsid w:val="00730588"/>
    <w:rsid w:val="00737677"/>
    <w:rsid w:val="007401CF"/>
    <w:rsid w:val="0074024D"/>
    <w:rsid w:val="00743419"/>
    <w:rsid w:val="007436DF"/>
    <w:rsid w:val="00743AA4"/>
    <w:rsid w:val="007449D4"/>
    <w:rsid w:val="0074658E"/>
    <w:rsid w:val="00750213"/>
    <w:rsid w:val="00751327"/>
    <w:rsid w:val="00751E23"/>
    <w:rsid w:val="00752AD6"/>
    <w:rsid w:val="00756AAC"/>
    <w:rsid w:val="0075720D"/>
    <w:rsid w:val="00760FA2"/>
    <w:rsid w:val="007611EB"/>
    <w:rsid w:val="00763367"/>
    <w:rsid w:val="0076353A"/>
    <w:rsid w:val="00763AA7"/>
    <w:rsid w:val="00763B10"/>
    <w:rsid w:val="00774CFE"/>
    <w:rsid w:val="0077603D"/>
    <w:rsid w:val="007772C6"/>
    <w:rsid w:val="00780144"/>
    <w:rsid w:val="007831AD"/>
    <w:rsid w:val="00784CD8"/>
    <w:rsid w:val="00784F1F"/>
    <w:rsid w:val="00792625"/>
    <w:rsid w:val="0079274B"/>
    <w:rsid w:val="007935C8"/>
    <w:rsid w:val="00793CA5"/>
    <w:rsid w:val="00793E44"/>
    <w:rsid w:val="00796544"/>
    <w:rsid w:val="007A2987"/>
    <w:rsid w:val="007A30B7"/>
    <w:rsid w:val="007A6630"/>
    <w:rsid w:val="007A799E"/>
    <w:rsid w:val="007A7AC6"/>
    <w:rsid w:val="007A7FF1"/>
    <w:rsid w:val="007B0756"/>
    <w:rsid w:val="007B2BAB"/>
    <w:rsid w:val="007B2BB5"/>
    <w:rsid w:val="007B3C9A"/>
    <w:rsid w:val="007B5A0B"/>
    <w:rsid w:val="007B6FD4"/>
    <w:rsid w:val="007C056B"/>
    <w:rsid w:val="007C0833"/>
    <w:rsid w:val="007C10BA"/>
    <w:rsid w:val="007C19C9"/>
    <w:rsid w:val="007C1EAB"/>
    <w:rsid w:val="007C281F"/>
    <w:rsid w:val="007C336B"/>
    <w:rsid w:val="007C3FDB"/>
    <w:rsid w:val="007D1D7C"/>
    <w:rsid w:val="007D4BCF"/>
    <w:rsid w:val="007D55FB"/>
    <w:rsid w:val="007E01A9"/>
    <w:rsid w:val="007E0E37"/>
    <w:rsid w:val="007E0E3F"/>
    <w:rsid w:val="007E168E"/>
    <w:rsid w:val="007F074D"/>
    <w:rsid w:val="007F2340"/>
    <w:rsid w:val="007F24C6"/>
    <w:rsid w:val="007F5FE9"/>
    <w:rsid w:val="007F6BD0"/>
    <w:rsid w:val="007F6D21"/>
    <w:rsid w:val="00800377"/>
    <w:rsid w:val="00802234"/>
    <w:rsid w:val="008027AF"/>
    <w:rsid w:val="008035D3"/>
    <w:rsid w:val="00806694"/>
    <w:rsid w:val="00810672"/>
    <w:rsid w:val="00812EA2"/>
    <w:rsid w:val="00814D42"/>
    <w:rsid w:val="00816B45"/>
    <w:rsid w:val="00817E6B"/>
    <w:rsid w:val="0082099A"/>
    <w:rsid w:val="0082147F"/>
    <w:rsid w:val="00821E49"/>
    <w:rsid w:val="008222EE"/>
    <w:rsid w:val="00823106"/>
    <w:rsid w:val="008315D9"/>
    <w:rsid w:val="00831A12"/>
    <w:rsid w:val="008346CE"/>
    <w:rsid w:val="00834D7C"/>
    <w:rsid w:val="00835CEF"/>
    <w:rsid w:val="00836CB4"/>
    <w:rsid w:val="00837900"/>
    <w:rsid w:val="00841029"/>
    <w:rsid w:val="00841111"/>
    <w:rsid w:val="00844D5A"/>
    <w:rsid w:val="008522FF"/>
    <w:rsid w:val="00853B5D"/>
    <w:rsid w:val="008562CC"/>
    <w:rsid w:val="0086165D"/>
    <w:rsid w:val="008635DF"/>
    <w:rsid w:val="008644CB"/>
    <w:rsid w:val="00866463"/>
    <w:rsid w:val="00866C48"/>
    <w:rsid w:val="0087317D"/>
    <w:rsid w:val="0087456F"/>
    <w:rsid w:val="0087472A"/>
    <w:rsid w:val="00877234"/>
    <w:rsid w:val="00883BF8"/>
    <w:rsid w:val="0088435B"/>
    <w:rsid w:val="00890EDB"/>
    <w:rsid w:val="0089100F"/>
    <w:rsid w:val="00892469"/>
    <w:rsid w:val="008926AC"/>
    <w:rsid w:val="008936F8"/>
    <w:rsid w:val="00894EC0"/>
    <w:rsid w:val="008955EB"/>
    <w:rsid w:val="00896399"/>
    <w:rsid w:val="00897694"/>
    <w:rsid w:val="00897A02"/>
    <w:rsid w:val="008A15E1"/>
    <w:rsid w:val="008A1F9E"/>
    <w:rsid w:val="008A4917"/>
    <w:rsid w:val="008B09DC"/>
    <w:rsid w:val="008B09F0"/>
    <w:rsid w:val="008B1EC3"/>
    <w:rsid w:val="008B214E"/>
    <w:rsid w:val="008B3239"/>
    <w:rsid w:val="008B40F9"/>
    <w:rsid w:val="008B6CD9"/>
    <w:rsid w:val="008B7166"/>
    <w:rsid w:val="008B7A80"/>
    <w:rsid w:val="008C0BF7"/>
    <w:rsid w:val="008C357A"/>
    <w:rsid w:val="008C587D"/>
    <w:rsid w:val="008C5CAE"/>
    <w:rsid w:val="008C7716"/>
    <w:rsid w:val="008D27B9"/>
    <w:rsid w:val="008D6224"/>
    <w:rsid w:val="008D7D03"/>
    <w:rsid w:val="008E0006"/>
    <w:rsid w:val="008E003E"/>
    <w:rsid w:val="008E0721"/>
    <w:rsid w:val="008E36BF"/>
    <w:rsid w:val="008E4514"/>
    <w:rsid w:val="008E5841"/>
    <w:rsid w:val="008E5EA6"/>
    <w:rsid w:val="008F1070"/>
    <w:rsid w:val="008F2203"/>
    <w:rsid w:val="008F2709"/>
    <w:rsid w:val="008F2C36"/>
    <w:rsid w:val="008F31AF"/>
    <w:rsid w:val="008F5CDA"/>
    <w:rsid w:val="008F68D2"/>
    <w:rsid w:val="008F6A8C"/>
    <w:rsid w:val="00902A17"/>
    <w:rsid w:val="00902A7A"/>
    <w:rsid w:val="00902EFE"/>
    <w:rsid w:val="009050BE"/>
    <w:rsid w:val="00905A30"/>
    <w:rsid w:val="00905CAA"/>
    <w:rsid w:val="00905D0D"/>
    <w:rsid w:val="00906136"/>
    <w:rsid w:val="0090663D"/>
    <w:rsid w:val="00906F52"/>
    <w:rsid w:val="009075D1"/>
    <w:rsid w:val="00910D45"/>
    <w:rsid w:val="00910DFA"/>
    <w:rsid w:val="00911075"/>
    <w:rsid w:val="009110DA"/>
    <w:rsid w:val="009114C4"/>
    <w:rsid w:val="0091395E"/>
    <w:rsid w:val="00914270"/>
    <w:rsid w:val="00914D6C"/>
    <w:rsid w:val="009165DC"/>
    <w:rsid w:val="00916C21"/>
    <w:rsid w:val="009203B1"/>
    <w:rsid w:val="009209ED"/>
    <w:rsid w:val="009264A5"/>
    <w:rsid w:val="0092699B"/>
    <w:rsid w:val="00927077"/>
    <w:rsid w:val="00927820"/>
    <w:rsid w:val="00936423"/>
    <w:rsid w:val="00936EA7"/>
    <w:rsid w:val="00940FA5"/>
    <w:rsid w:val="00942185"/>
    <w:rsid w:val="00944C09"/>
    <w:rsid w:val="009460A5"/>
    <w:rsid w:val="0094710A"/>
    <w:rsid w:val="00950D0A"/>
    <w:rsid w:val="00951A6D"/>
    <w:rsid w:val="00952500"/>
    <w:rsid w:val="00953218"/>
    <w:rsid w:val="009540DA"/>
    <w:rsid w:val="00954F49"/>
    <w:rsid w:val="00956331"/>
    <w:rsid w:val="00956859"/>
    <w:rsid w:val="0095717B"/>
    <w:rsid w:val="009611DA"/>
    <w:rsid w:val="009622CB"/>
    <w:rsid w:val="0096244D"/>
    <w:rsid w:val="00966081"/>
    <w:rsid w:val="00967284"/>
    <w:rsid w:val="00967894"/>
    <w:rsid w:val="00970F41"/>
    <w:rsid w:val="00971B1F"/>
    <w:rsid w:val="00973B61"/>
    <w:rsid w:val="00974187"/>
    <w:rsid w:val="00974E2B"/>
    <w:rsid w:val="00975C9D"/>
    <w:rsid w:val="0098087A"/>
    <w:rsid w:val="0098144A"/>
    <w:rsid w:val="0098404F"/>
    <w:rsid w:val="0098413C"/>
    <w:rsid w:val="00984601"/>
    <w:rsid w:val="009879FC"/>
    <w:rsid w:val="00987CB9"/>
    <w:rsid w:val="00990202"/>
    <w:rsid w:val="0099040A"/>
    <w:rsid w:val="009913AF"/>
    <w:rsid w:val="009913FE"/>
    <w:rsid w:val="0099193D"/>
    <w:rsid w:val="00991BB8"/>
    <w:rsid w:val="009943B2"/>
    <w:rsid w:val="009945CB"/>
    <w:rsid w:val="00994D81"/>
    <w:rsid w:val="00994F97"/>
    <w:rsid w:val="009962D5"/>
    <w:rsid w:val="009A05EE"/>
    <w:rsid w:val="009A2203"/>
    <w:rsid w:val="009A38CA"/>
    <w:rsid w:val="009A4CBE"/>
    <w:rsid w:val="009A5408"/>
    <w:rsid w:val="009A71DB"/>
    <w:rsid w:val="009A75E6"/>
    <w:rsid w:val="009B1DEE"/>
    <w:rsid w:val="009B7002"/>
    <w:rsid w:val="009C0178"/>
    <w:rsid w:val="009C0665"/>
    <w:rsid w:val="009C106E"/>
    <w:rsid w:val="009C12E9"/>
    <w:rsid w:val="009C1884"/>
    <w:rsid w:val="009C1926"/>
    <w:rsid w:val="009C3ED0"/>
    <w:rsid w:val="009D18DC"/>
    <w:rsid w:val="009D20EC"/>
    <w:rsid w:val="009D3B79"/>
    <w:rsid w:val="009D5455"/>
    <w:rsid w:val="009E0911"/>
    <w:rsid w:val="009E11AC"/>
    <w:rsid w:val="009E1917"/>
    <w:rsid w:val="009E1AFF"/>
    <w:rsid w:val="009E498B"/>
    <w:rsid w:val="009E62B4"/>
    <w:rsid w:val="009E6B0A"/>
    <w:rsid w:val="009F054A"/>
    <w:rsid w:val="009F12D6"/>
    <w:rsid w:val="009F1320"/>
    <w:rsid w:val="009F387C"/>
    <w:rsid w:val="009F69F1"/>
    <w:rsid w:val="00A009FC"/>
    <w:rsid w:val="00A037FF"/>
    <w:rsid w:val="00A04044"/>
    <w:rsid w:val="00A06AD3"/>
    <w:rsid w:val="00A07B5C"/>
    <w:rsid w:val="00A1036F"/>
    <w:rsid w:val="00A12112"/>
    <w:rsid w:val="00A12912"/>
    <w:rsid w:val="00A12BFC"/>
    <w:rsid w:val="00A20572"/>
    <w:rsid w:val="00A20B11"/>
    <w:rsid w:val="00A23A6F"/>
    <w:rsid w:val="00A24804"/>
    <w:rsid w:val="00A258D1"/>
    <w:rsid w:val="00A26C9F"/>
    <w:rsid w:val="00A27018"/>
    <w:rsid w:val="00A276ED"/>
    <w:rsid w:val="00A31132"/>
    <w:rsid w:val="00A320DC"/>
    <w:rsid w:val="00A345B9"/>
    <w:rsid w:val="00A3587C"/>
    <w:rsid w:val="00A412B1"/>
    <w:rsid w:val="00A41619"/>
    <w:rsid w:val="00A4164E"/>
    <w:rsid w:val="00A424B0"/>
    <w:rsid w:val="00A426BB"/>
    <w:rsid w:val="00A43183"/>
    <w:rsid w:val="00A45D1E"/>
    <w:rsid w:val="00A47B72"/>
    <w:rsid w:val="00A47D06"/>
    <w:rsid w:val="00A50DD5"/>
    <w:rsid w:val="00A5138F"/>
    <w:rsid w:val="00A525F0"/>
    <w:rsid w:val="00A5421B"/>
    <w:rsid w:val="00A5576C"/>
    <w:rsid w:val="00A57465"/>
    <w:rsid w:val="00A576B9"/>
    <w:rsid w:val="00A6122C"/>
    <w:rsid w:val="00A6312D"/>
    <w:rsid w:val="00A64821"/>
    <w:rsid w:val="00A6556E"/>
    <w:rsid w:val="00A65A13"/>
    <w:rsid w:val="00A65A5D"/>
    <w:rsid w:val="00A65EF8"/>
    <w:rsid w:val="00A70619"/>
    <w:rsid w:val="00A71CAE"/>
    <w:rsid w:val="00A72FFE"/>
    <w:rsid w:val="00A81938"/>
    <w:rsid w:val="00A83046"/>
    <w:rsid w:val="00A8389F"/>
    <w:rsid w:val="00A84233"/>
    <w:rsid w:val="00A90E66"/>
    <w:rsid w:val="00A920EB"/>
    <w:rsid w:val="00A9455E"/>
    <w:rsid w:val="00A9493F"/>
    <w:rsid w:val="00A9533F"/>
    <w:rsid w:val="00A955CB"/>
    <w:rsid w:val="00A95745"/>
    <w:rsid w:val="00AA13A9"/>
    <w:rsid w:val="00AA1CCE"/>
    <w:rsid w:val="00AA2E9F"/>
    <w:rsid w:val="00AA37BB"/>
    <w:rsid w:val="00AA46DA"/>
    <w:rsid w:val="00AA6738"/>
    <w:rsid w:val="00AA7A6B"/>
    <w:rsid w:val="00AA7D27"/>
    <w:rsid w:val="00AB004B"/>
    <w:rsid w:val="00AB2B5B"/>
    <w:rsid w:val="00AB4FC6"/>
    <w:rsid w:val="00AB5EB2"/>
    <w:rsid w:val="00AC1E07"/>
    <w:rsid w:val="00AC2AF6"/>
    <w:rsid w:val="00AC2E60"/>
    <w:rsid w:val="00AC3722"/>
    <w:rsid w:val="00AC3897"/>
    <w:rsid w:val="00AC3FE9"/>
    <w:rsid w:val="00AC62FF"/>
    <w:rsid w:val="00AC6D36"/>
    <w:rsid w:val="00AD0009"/>
    <w:rsid w:val="00AD001B"/>
    <w:rsid w:val="00AD042F"/>
    <w:rsid w:val="00AD08AE"/>
    <w:rsid w:val="00AD2FD5"/>
    <w:rsid w:val="00AD330E"/>
    <w:rsid w:val="00AD3F3B"/>
    <w:rsid w:val="00AD4BEC"/>
    <w:rsid w:val="00AD763E"/>
    <w:rsid w:val="00AD7D5B"/>
    <w:rsid w:val="00AE1CB4"/>
    <w:rsid w:val="00AE28A4"/>
    <w:rsid w:val="00AE48FD"/>
    <w:rsid w:val="00AE64A3"/>
    <w:rsid w:val="00AF01FC"/>
    <w:rsid w:val="00AF15EE"/>
    <w:rsid w:val="00AF3330"/>
    <w:rsid w:val="00AF3E83"/>
    <w:rsid w:val="00AF4BCF"/>
    <w:rsid w:val="00AF4E11"/>
    <w:rsid w:val="00AF5AF8"/>
    <w:rsid w:val="00B00CC8"/>
    <w:rsid w:val="00B0222F"/>
    <w:rsid w:val="00B02AF5"/>
    <w:rsid w:val="00B03B5D"/>
    <w:rsid w:val="00B046FA"/>
    <w:rsid w:val="00B04820"/>
    <w:rsid w:val="00B05134"/>
    <w:rsid w:val="00B10F27"/>
    <w:rsid w:val="00B13DB8"/>
    <w:rsid w:val="00B14CAD"/>
    <w:rsid w:val="00B15ECE"/>
    <w:rsid w:val="00B241F1"/>
    <w:rsid w:val="00B24519"/>
    <w:rsid w:val="00B246AC"/>
    <w:rsid w:val="00B24A5F"/>
    <w:rsid w:val="00B26005"/>
    <w:rsid w:val="00B26FEE"/>
    <w:rsid w:val="00B27A31"/>
    <w:rsid w:val="00B3021E"/>
    <w:rsid w:val="00B32179"/>
    <w:rsid w:val="00B33694"/>
    <w:rsid w:val="00B3474F"/>
    <w:rsid w:val="00B40E06"/>
    <w:rsid w:val="00B4330F"/>
    <w:rsid w:val="00B448C0"/>
    <w:rsid w:val="00B44AAA"/>
    <w:rsid w:val="00B44DE6"/>
    <w:rsid w:val="00B45411"/>
    <w:rsid w:val="00B477E4"/>
    <w:rsid w:val="00B47D33"/>
    <w:rsid w:val="00B508D3"/>
    <w:rsid w:val="00B51BA8"/>
    <w:rsid w:val="00B53AB2"/>
    <w:rsid w:val="00B54D52"/>
    <w:rsid w:val="00B54F70"/>
    <w:rsid w:val="00B60C5E"/>
    <w:rsid w:val="00B634A1"/>
    <w:rsid w:val="00B63A09"/>
    <w:rsid w:val="00B66204"/>
    <w:rsid w:val="00B7115E"/>
    <w:rsid w:val="00B720C4"/>
    <w:rsid w:val="00B74C1C"/>
    <w:rsid w:val="00B75654"/>
    <w:rsid w:val="00B75C0F"/>
    <w:rsid w:val="00B7678B"/>
    <w:rsid w:val="00B817E6"/>
    <w:rsid w:val="00B81CB7"/>
    <w:rsid w:val="00B8234C"/>
    <w:rsid w:val="00B84696"/>
    <w:rsid w:val="00B84741"/>
    <w:rsid w:val="00B8485E"/>
    <w:rsid w:val="00B8546A"/>
    <w:rsid w:val="00B8576D"/>
    <w:rsid w:val="00B85A3C"/>
    <w:rsid w:val="00B90E09"/>
    <w:rsid w:val="00B92017"/>
    <w:rsid w:val="00B928B9"/>
    <w:rsid w:val="00B93B68"/>
    <w:rsid w:val="00B95E0F"/>
    <w:rsid w:val="00B95EFB"/>
    <w:rsid w:val="00BA06B9"/>
    <w:rsid w:val="00BA1B61"/>
    <w:rsid w:val="00BA2F8E"/>
    <w:rsid w:val="00BB1876"/>
    <w:rsid w:val="00BB2DC0"/>
    <w:rsid w:val="00BB2FFA"/>
    <w:rsid w:val="00BB44CE"/>
    <w:rsid w:val="00BB5E9E"/>
    <w:rsid w:val="00BB7164"/>
    <w:rsid w:val="00BC5B4F"/>
    <w:rsid w:val="00BC7312"/>
    <w:rsid w:val="00BD0EE1"/>
    <w:rsid w:val="00BD3ADA"/>
    <w:rsid w:val="00BD4C96"/>
    <w:rsid w:val="00BE2608"/>
    <w:rsid w:val="00BE5087"/>
    <w:rsid w:val="00BE51F3"/>
    <w:rsid w:val="00BE59F9"/>
    <w:rsid w:val="00BF109D"/>
    <w:rsid w:val="00BF13D7"/>
    <w:rsid w:val="00BF19BA"/>
    <w:rsid w:val="00BF1D4F"/>
    <w:rsid w:val="00BF2A7E"/>
    <w:rsid w:val="00BF31AD"/>
    <w:rsid w:val="00BF4AB6"/>
    <w:rsid w:val="00BF5F42"/>
    <w:rsid w:val="00BF7242"/>
    <w:rsid w:val="00C00210"/>
    <w:rsid w:val="00C00353"/>
    <w:rsid w:val="00C1150B"/>
    <w:rsid w:val="00C16764"/>
    <w:rsid w:val="00C1727D"/>
    <w:rsid w:val="00C21F20"/>
    <w:rsid w:val="00C24A89"/>
    <w:rsid w:val="00C25740"/>
    <w:rsid w:val="00C262E1"/>
    <w:rsid w:val="00C31CBE"/>
    <w:rsid w:val="00C32822"/>
    <w:rsid w:val="00C32FF3"/>
    <w:rsid w:val="00C33489"/>
    <w:rsid w:val="00C34653"/>
    <w:rsid w:val="00C358A7"/>
    <w:rsid w:val="00C37532"/>
    <w:rsid w:val="00C425D8"/>
    <w:rsid w:val="00C44C87"/>
    <w:rsid w:val="00C47491"/>
    <w:rsid w:val="00C479FD"/>
    <w:rsid w:val="00C47DA6"/>
    <w:rsid w:val="00C53B45"/>
    <w:rsid w:val="00C563BE"/>
    <w:rsid w:val="00C57CA6"/>
    <w:rsid w:val="00C618A5"/>
    <w:rsid w:val="00C63CAB"/>
    <w:rsid w:val="00C6625D"/>
    <w:rsid w:val="00C6631D"/>
    <w:rsid w:val="00C70A90"/>
    <w:rsid w:val="00C7186A"/>
    <w:rsid w:val="00C729EF"/>
    <w:rsid w:val="00C72A2A"/>
    <w:rsid w:val="00C74BDC"/>
    <w:rsid w:val="00C75F96"/>
    <w:rsid w:val="00C77128"/>
    <w:rsid w:val="00C77396"/>
    <w:rsid w:val="00C77B79"/>
    <w:rsid w:val="00C809DE"/>
    <w:rsid w:val="00C908B6"/>
    <w:rsid w:val="00C94032"/>
    <w:rsid w:val="00C9449B"/>
    <w:rsid w:val="00C944F5"/>
    <w:rsid w:val="00C94758"/>
    <w:rsid w:val="00C96074"/>
    <w:rsid w:val="00C96CED"/>
    <w:rsid w:val="00C979D3"/>
    <w:rsid w:val="00C97F5A"/>
    <w:rsid w:val="00CA2BB6"/>
    <w:rsid w:val="00CA6ABA"/>
    <w:rsid w:val="00CB0CBE"/>
    <w:rsid w:val="00CB1320"/>
    <w:rsid w:val="00CB13A9"/>
    <w:rsid w:val="00CB430B"/>
    <w:rsid w:val="00CB45D2"/>
    <w:rsid w:val="00CB5634"/>
    <w:rsid w:val="00CB6599"/>
    <w:rsid w:val="00CB7FC1"/>
    <w:rsid w:val="00CC1402"/>
    <w:rsid w:val="00CC1406"/>
    <w:rsid w:val="00CC1C25"/>
    <w:rsid w:val="00CC2B21"/>
    <w:rsid w:val="00CC4992"/>
    <w:rsid w:val="00CC4D42"/>
    <w:rsid w:val="00CD06BC"/>
    <w:rsid w:val="00CD07BD"/>
    <w:rsid w:val="00CD3A5E"/>
    <w:rsid w:val="00CD40F7"/>
    <w:rsid w:val="00CD4541"/>
    <w:rsid w:val="00CD524F"/>
    <w:rsid w:val="00CD5CF5"/>
    <w:rsid w:val="00CD7259"/>
    <w:rsid w:val="00CE0CA2"/>
    <w:rsid w:val="00CE1D47"/>
    <w:rsid w:val="00CE268E"/>
    <w:rsid w:val="00CE3607"/>
    <w:rsid w:val="00CE4E8D"/>
    <w:rsid w:val="00CE70FF"/>
    <w:rsid w:val="00CF1B94"/>
    <w:rsid w:val="00CF34A6"/>
    <w:rsid w:val="00CF515B"/>
    <w:rsid w:val="00CF71F3"/>
    <w:rsid w:val="00D02143"/>
    <w:rsid w:val="00D03869"/>
    <w:rsid w:val="00D03CAD"/>
    <w:rsid w:val="00D0433F"/>
    <w:rsid w:val="00D0436A"/>
    <w:rsid w:val="00D05393"/>
    <w:rsid w:val="00D0632E"/>
    <w:rsid w:val="00D07260"/>
    <w:rsid w:val="00D0751E"/>
    <w:rsid w:val="00D07CBB"/>
    <w:rsid w:val="00D10411"/>
    <w:rsid w:val="00D104B3"/>
    <w:rsid w:val="00D12BE3"/>
    <w:rsid w:val="00D20789"/>
    <w:rsid w:val="00D219D9"/>
    <w:rsid w:val="00D245EB"/>
    <w:rsid w:val="00D25597"/>
    <w:rsid w:val="00D25BB6"/>
    <w:rsid w:val="00D30B2B"/>
    <w:rsid w:val="00D31DAB"/>
    <w:rsid w:val="00D3361B"/>
    <w:rsid w:val="00D345D6"/>
    <w:rsid w:val="00D36466"/>
    <w:rsid w:val="00D36724"/>
    <w:rsid w:val="00D36FFB"/>
    <w:rsid w:val="00D3766F"/>
    <w:rsid w:val="00D40CB3"/>
    <w:rsid w:val="00D40DC1"/>
    <w:rsid w:val="00D422C4"/>
    <w:rsid w:val="00D4252B"/>
    <w:rsid w:val="00D4275E"/>
    <w:rsid w:val="00D42C71"/>
    <w:rsid w:val="00D434D3"/>
    <w:rsid w:val="00D45895"/>
    <w:rsid w:val="00D46DB5"/>
    <w:rsid w:val="00D52065"/>
    <w:rsid w:val="00D52300"/>
    <w:rsid w:val="00D532D7"/>
    <w:rsid w:val="00D53FC1"/>
    <w:rsid w:val="00D54CE4"/>
    <w:rsid w:val="00D5679C"/>
    <w:rsid w:val="00D56C95"/>
    <w:rsid w:val="00D6124E"/>
    <w:rsid w:val="00D63DFF"/>
    <w:rsid w:val="00D64D56"/>
    <w:rsid w:val="00D704C2"/>
    <w:rsid w:val="00D728EF"/>
    <w:rsid w:val="00D73669"/>
    <w:rsid w:val="00D73C74"/>
    <w:rsid w:val="00D73F83"/>
    <w:rsid w:val="00D74F3C"/>
    <w:rsid w:val="00D75372"/>
    <w:rsid w:val="00D75596"/>
    <w:rsid w:val="00D773D2"/>
    <w:rsid w:val="00D847B9"/>
    <w:rsid w:val="00D84B4C"/>
    <w:rsid w:val="00D85857"/>
    <w:rsid w:val="00D85929"/>
    <w:rsid w:val="00D85F2F"/>
    <w:rsid w:val="00D85F8C"/>
    <w:rsid w:val="00D90156"/>
    <w:rsid w:val="00D97903"/>
    <w:rsid w:val="00DA0435"/>
    <w:rsid w:val="00DA1D9C"/>
    <w:rsid w:val="00DA30E0"/>
    <w:rsid w:val="00DA5CA7"/>
    <w:rsid w:val="00DA6A63"/>
    <w:rsid w:val="00DA77AA"/>
    <w:rsid w:val="00DB0356"/>
    <w:rsid w:val="00DB161E"/>
    <w:rsid w:val="00DB3771"/>
    <w:rsid w:val="00DB5353"/>
    <w:rsid w:val="00DB68C7"/>
    <w:rsid w:val="00DC00B4"/>
    <w:rsid w:val="00DC12FC"/>
    <w:rsid w:val="00DC598D"/>
    <w:rsid w:val="00DC5A2A"/>
    <w:rsid w:val="00DC6250"/>
    <w:rsid w:val="00DD0180"/>
    <w:rsid w:val="00DD1432"/>
    <w:rsid w:val="00DD3E56"/>
    <w:rsid w:val="00DD475E"/>
    <w:rsid w:val="00DD733C"/>
    <w:rsid w:val="00DE11E2"/>
    <w:rsid w:val="00DE125B"/>
    <w:rsid w:val="00DE1848"/>
    <w:rsid w:val="00DE1B79"/>
    <w:rsid w:val="00DE5659"/>
    <w:rsid w:val="00DE5DA6"/>
    <w:rsid w:val="00DE62AD"/>
    <w:rsid w:val="00DF27EF"/>
    <w:rsid w:val="00DF51AC"/>
    <w:rsid w:val="00DF5428"/>
    <w:rsid w:val="00E005F0"/>
    <w:rsid w:val="00E02462"/>
    <w:rsid w:val="00E02BA1"/>
    <w:rsid w:val="00E04B09"/>
    <w:rsid w:val="00E05A4D"/>
    <w:rsid w:val="00E06BAE"/>
    <w:rsid w:val="00E10330"/>
    <w:rsid w:val="00E12553"/>
    <w:rsid w:val="00E138EB"/>
    <w:rsid w:val="00E14B40"/>
    <w:rsid w:val="00E17053"/>
    <w:rsid w:val="00E20089"/>
    <w:rsid w:val="00E21FC0"/>
    <w:rsid w:val="00E22370"/>
    <w:rsid w:val="00E25124"/>
    <w:rsid w:val="00E25BE7"/>
    <w:rsid w:val="00E26B9D"/>
    <w:rsid w:val="00E270A9"/>
    <w:rsid w:val="00E304A8"/>
    <w:rsid w:val="00E318D0"/>
    <w:rsid w:val="00E31D9C"/>
    <w:rsid w:val="00E32142"/>
    <w:rsid w:val="00E342A3"/>
    <w:rsid w:val="00E37134"/>
    <w:rsid w:val="00E37A05"/>
    <w:rsid w:val="00E402FB"/>
    <w:rsid w:val="00E43331"/>
    <w:rsid w:val="00E439A6"/>
    <w:rsid w:val="00E4423C"/>
    <w:rsid w:val="00E449E1"/>
    <w:rsid w:val="00E45137"/>
    <w:rsid w:val="00E4518A"/>
    <w:rsid w:val="00E45455"/>
    <w:rsid w:val="00E47860"/>
    <w:rsid w:val="00E5202F"/>
    <w:rsid w:val="00E6171C"/>
    <w:rsid w:val="00E61749"/>
    <w:rsid w:val="00E657B1"/>
    <w:rsid w:val="00E70594"/>
    <w:rsid w:val="00E70BFD"/>
    <w:rsid w:val="00E70EE5"/>
    <w:rsid w:val="00E70FC4"/>
    <w:rsid w:val="00E72787"/>
    <w:rsid w:val="00E74550"/>
    <w:rsid w:val="00E74EB0"/>
    <w:rsid w:val="00E7714A"/>
    <w:rsid w:val="00E77258"/>
    <w:rsid w:val="00E81D03"/>
    <w:rsid w:val="00E81F11"/>
    <w:rsid w:val="00E82799"/>
    <w:rsid w:val="00E83993"/>
    <w:rsid w:val="00E84118"/>
    <w:rsid w:val="00E84D1D"/>
    <w:rsid w:val="00E91506"/>
    <w:rsid w:val="00E915A3"/>
    <w:rsid w:val="00E92CFA"/>
    <w:rsid w:val="00E93187"/>
    <w:rsid w:val="00E931DB"/>
    <w:rsid w:val="00E9357A"/>
    <w:rsid w:val="00E944D2"/>
    <w:rsid w:val="00E96D32"/>
    <w:rsid w:val="00E979C7"/>
    <w:rsid w:val="00EA0E64"/>
    <w:rsid w:val="00EA1A41"/>
    <w:rsid w:val="00EA329F"/>
    <w:rsid w:val="00EA6BDD"/>
    <w:rsid w:val="00EB0727"/>
    <w:rsid w:val="00EB1B69"/>
    <w:rsid w:val="00EB2BC8"/>
    <w:rsid w:val="00EB2CA0"/>
    <w:rsid w:val="00EB5302"/>
    <w:rsid w:val="00EB7EDD"/>
    <w:rsid w:val="00EC0BED"/>
    <w:rsid w:val="00EC1460"/>
    <w:rsid w:val="00EC1995"/>
    <w:rsid w:val="00EC2EB8"/>
    <w:rsid w:val="00EC3AF4"/>
    <w:rsid w:val="00EC482B"/>
    <w:rsid w:val="00EC49C4"/>
    <w:rsid w:val="00EC6F5E"/>
    <w:rsid w:val="00ED3434"/>
    <w:rsid w:val="00ED3BA9"/>
    <w:rsid w:val="00ED42EE"/>
    <w:rsid w:val="00ED5DAF"/>
    <w:rsid w:val="00ED66F0"/>
    <w:rsid w:val="00ED7135"/>
    <w:rsid w:val="00EE0582"/>
    <w:rsid w:val="00EE15A5"/>
    <w:rsid w:val="00EE1B8E"/>
    <w:rsid w:val="00EE3F19"/>
    <w:rsid w:val="00EE6E2B"/>
    <w:rsid w:val="00EE75F6"/>
    <w:rsid w:val="00EE7A23"/>
    <w:rsid w:val="00EE7F8E"/>
    <w:rsid w:val="00EF0AE5"/>
    <w:rsid w:val="00EF4065"/>
    <w:rsid w:val="00F01FCE"/>
    <w:rsid w:val="00F0280E"/>
    <w:rsid w:val="00F05C90"/>
    <w:rsid w:val="00F06A79"/>
    <w:rsid w:val="00F0701D"/>
    <w:rsid w:val="00F114A9"/>
    <w:rsid w:val="00F139E5"/>
    <w:rsid w:val="00F15CED"/>
    <w:rsid w:val="00F21C2E"/>
    <w:rsid w:val="00F2558A"/>
    <w:rsid w:val="00F2584A"/>
    <w:rsid w:val="00F27966"/>
    <w:rsid w:val="00F306BF"/>
    <w:rsid w:val="00F34DA0"/>
    <w:rsid w:val="00F35C9C"/>
    <w:rsid w:val="00F411DF"/>
    <w:rsid w:val="00F4121A"/>
    <w:rsid w:val="00F44D0B"/>
    <w:rsid w:val="00F504D5"/>
    <w:rsid w:val="00F51F61"/>
    <w:rsid w:val="00F52A97"/>
    <w:rsid w:val="00F53566"/>
    <w:rsid w:val="00F5426A"/>
    <w:rsid w:val="00F5711E"/>
    <w:rsid w:val="00F603AC"/>
    <w:rsid w:val="00F6179F"/>
    <w:rsid w:val="00F622D3"/>
    <w:rsid w:val="00F625D5"/>
    <w:rsid w:val="00F6280C"/>
    <w:rsid w:val="00F63EE9"/>
    <w:rsid w:val="00F6572E"/>
    <w:rsid w:val="00F67C52"/>
    <w:rsid w:val="00F77BFF"/>
    <w:rsid w:val="00F80BAC"/>
    <w:rsid w:val="00F82FE2"/>
    <w:rsid w:val="00F848E0"/>
    <w:rsid w:val="00F85833"/>
    <w:rsid w:val="00F87F15"/>
    <w:rsid w:val="00F94838"/>
    <w:rsid w:val="00F95DBB"/>
    <w:rsid w:val="00F97033"/>
    <w:rsid w:val="00FA167A"/>
    <w:rsid w:val="00FA287E"/>
    <w:rsid w:val="00FA350F"/>
    <w:rsid w:val="00FA4904"/>
    <w:rsid w:val="00FA4FF9"/>
    <w:rsid w:val="00FA5580"/>
    <w:rsid w:val="00FA6351"/>
    <w:rsid w:val="00FA6629"/>
    <w:rsid w:val="00FB0406"/>
    <w:rsid w:val="00FB1051"/>
    <w:rsid w:val="00FB1937"/>
    <w:rsid w:val="00FB1CEC"/>
    <w:rsid w:val="00FB1F2F"/>
    <w:rsid w:val="00FB3964"/>
    <w:rsid w:val="00FB3A4A"/>
    <w:rsid w:val="00FB3E61"/>
    <w:rsid w:val="00FB664B"/>
    <w:rsid w:val="00FB6D15"/>
    <w:rsid w:val="00FC0036"/>
    <w:rsid w:val="00FC17A9"/>
    <w:rsid w:val="00FC1CF1"/>
    <w:rsid w:val="00FC2B4B"/>
    <w:rsid w:val="00FC2DB2"/>
    <w:rsid w:val="00FC6C7F"/>
    <w:rsid w:val="00FD036C"/>
    <w:rsid w:val="00FD2AB8"/>
    <w:rsid w:val="00FD5279"/>
    <w:rsid w:val="00FE0214"/>
    <w:rsid w:val="00FE4A0A"/>
    <w:rsid w:val="00FE54D8"/>
    <w:rsid w:val="00FE5E9E"/>
    <w:rsid w:val="00FE7297"/>
    <w:rsid w:val="00FE7861"/>
    <w:rsid w:val="00FF2523"/>
    <w:rsid w:val="00FF34FA"/>
    <w:rsid w:val="00FF4411"/>
    <w:rsid w:val="00FF70A9"/>
    <w:rsid w:val="00FF7743"/>
    <w:rsid w:val="015AD14F"/>
    <w:rsid w:val="020010DD"/>
    <w:rsid w:val="022E70EC"/>
    <w:rsid w:val="02DAA4A7"/>
    <w:rsid w:val="045545EE"/>
    <w:rsid w:val="04F05EF3"/>
    <w:rsid w:val="051EA3EE"/>
    <w:rsid w:val="0572EE2D"/>
    <w:rsid w:val="06CD5849"/>
    <w:rsid w:val="06F6C0DA"/>
    <w:rsid w:val="0776CC8C"/>
    <w:rsid w:val="0799157A"/>
    <w:rsid w:val="07F34BF7"/>
    <w:rsid w:val="07FD9288"/>
    <w:rsid w:val="08279079"/>
    <w:rsid w:val="089202AE"/>
    <w:rsid w:val="08EBF38E"/>
    <w:rsid w:val="097884B5"/>
    <w:rsid w:val="09D06D6D"/>
    <w:rsid w:val="0A20384E"/>
    <w:rsid w:val="0A76F8B3"/>
    <w:rsid w:val="0B1CA93C"/>
    <w:rsid w:val="0B1D5EBD"/>
    <w:rsid w:val="0B6D0D97"/>
    <w:rsid w:val="0B85724D"/>
    <w:rsid w:val="0B95C924"/>
    <w:rsid w:val="0BA6C14D"/>
    <w:rsid w:val="0BBF9AFF"/>
    <w:rsid w:val="0CA0C9DC"/>
    <w:rsid w:val="0D224C54"/>
    <w:rsid w:val="0DAA7C04"/>
    <w:rsid w:val="0EC7A352"/>
    <w:rsid w:val="0F3EDCAE"/>
    <w:rsid w:val="0F6E0DD5"/>
    <w:rsid w:val="0F92B95D"/>
    <w:rsid w:val="0F93767D"/>
    <w:rsid w:val="0F9AEBEF"/>
    <w:rsid w:val="0F9CB35A"/>
    <w:rsid w:val="0FBDFFB1"/>
    <w:rsid w:val="0FC6DB94"/>
    <w:rsid w:val="10118AB9"/>
    <w:rsid w:val="102325D7"/>
    <w:rsid w:val="10625056"/>
    <w:rsid w:val="1075C927"/>
    <w:rsid w:val="107A62A3"/>
    <w:rsid w:val="10955893"/>
    <w:rsid w:val="10F8B788"/>
    <w:rsid w:val="1114269F"/>
    <w:rsid w:val="112BE449"/>
    <w:rsid w:val="11E9BB62"/>
    <w:rsid w:val="123C6C81"/>
    <w:rsid w:val="12768112"/>
    <w:rsid w:val="127E40FE"/>
    <w:rsid w:val="1283FDD4"/>
    <w:rsid w:val="12C8B5D6"/>
    <w:rsid w:val="13E90A39"/>
    <w:rsid w:val="1422CD38"/>
    <w:rsid w:val="147694D5"/>
    <w:rsid w:val="1530D38E"/>
    <w:rsid w:val="15D0DB6B"/>
    <w:rsid w:val="15D67DF1"/>
    <w:rsid w:val="15E0A88F"/>
    <w:rsid w:val="179573A5"/>
    <w:rsid w:val="17A6A6C8"/>
    <w:rsid w:val="17B568AE"/>
    <w:rsid w:val="17C37717"/>
    <w:rsid w:val="17D101BD"/>
    <w:rsid w:val="18005473"/>
    <w:rsid w:val="1811CE02"/>
    <w:rsid w:val="183EBF70"/>
    <w:rsid w:val="1869F68A"/>
    <w:rsid w:val="1AE2A2FE"/>
    <w:rsid w:val="1B2B02E7"/>
    <w:rsid w:val="1B44D5B0"/>
    <w:rsid w:val="1C562C85"/>
    <w:rsid w:val="1CB3BA3D"/>
    <w:rsid w:val="1DCE776E"/>
    <w:rsid w:val="1DD3D382"/>
    <w:rsid w:val="1ED96464"/>
    <w:rsid w:val="1F35CC40"/>
    <w:rsid w:val="1F879ADC"/>
    <w:rsid w:val="2098AF0A"/>
    <w:rsid w:val="20E8AB91"/>
    <w:rsid w:val="20F70966"/>
    <w:rsid w:val="2114CFE1"/>
    <w:rsid w:val="215E0B97"/>
    <w:rsid w:val="22533006"/>
    <w:rsid w:val="225BD8E8"/>
    <w:rsid w:val="22757057"/>
    <w:rsid w:val="22990210"/>
    <w:rsid w:val="22F60B2D"/>
    <w:rsid w:val="235DAEB8"/>
    <w:rsid w:val="23C29F29"/>
    <w:rsid w:val="248DE547"/>
    <w:rsid w:val="254CDAE4"/>
    <w:rsid w:val="256683F2"/>
    <w:rsid w:val="25C121A5"/>
    <w:rsid w:val="25F6B832"/>
    <w:rsid w:val="26043208"/>
    <w:rsid w:val="26215C94"/>
    <w:rsid w:val="2635D966"/>
    <w:rsid w:val="26670404"/>
    <w:rsid w:val="26A88B25"/>
    <w:rsid w:val="271DBD8E"/>
    <w:rsid w:val="273D657E"/>
    <w:rsid w:val="275E9078"/>
    <w:rsid w:val="27911DE6"/>
    <w:rsid w:val="27942ECD"/>
    <w:rsid w:val="27B6EE72"/>
    <w:rsid w:val="28730DEB"/>
    <w:rsid w:val="28AEEC4E"/>
    <w:rsid w:val="28B4EA05"/>
    <w:rsid w:val="28D10931"/>
    <w:rsid w:val="28DB0719"/>
    <w:rsid w:val="28DD423C"/>
    <w:rsid w:val="29360A02"/>
    <w:rsid w:val="294E9952"/>
    <w:rsid w:val="2B7DBB96"/>
    <w:rsid w:val="2B9C7422"/>
    <w:rsid w:val="2C1D243E"/>
    <w:rsid w:val="2C3E44A0"/>
    <w:rsid w:val="2C8890F3"/>
    <w:rsid w:val="2CCD2A69"/>
    <w:rsid w:val="2CE62AD0"/>
    <w:rsid w:val="2D3B3A9C"/>
    <w:rsid w:val="2DC4FA11"/>
    <w:rsid w:val="2E0FE7AA"/>
    <w:rsid w:val="2E134E67"/>
    <w:rsid w:val="2E26F9E6"/>
    <w:rsid w:val="2E7D02A7"/>
    <w:rsid w:val="2EAE9C46"/>
    <w:rsid w:val="2EB703FF"/>
    <w:rsid w:val="2ECEA3A0"/>
    <w:rsid w:val="2EE5419D"/>
    <w:rsid w:val="2F34CDDC"/>
    <w:rsid w:val="2F53A229"/>
    <w:rsid w:val="2F68E364"/>
    <w:rsid w:val="2F7D987A"/>
    <w:rsid w:val="2F857E24"/>
    <w:rsid w:val="2FB292E8"/>
    <w:rsid w:val="2FC7FA7D"/>
    <w:rsid w:val="301184CC"/>
    <w:rsid w:val="316D1EB1"/>
    <w:rsid w:val="3171CAEF"/>
    <w:rsid w:val="319013D8"/>
    <w:rsid w:val="31E854E9"/>
    <w:rsid w:val="3218E732"/>
    <w:rsid w:val="32CAEB7B"/>
    <w:rsid w:val="33954179"/>
    <w:rsid w:val="3400E530"/>
    <w:rsid w:val="340A42D0"/>
    <w:rsid w:val="342C88B0"/>
    <w:rsid w:val="344A68CF"/>
    <w:rsid w:val="3496D134"/>
    <w:rsid w:val="34E34771"/>
    <w:rsid w:val="35278D92"/>
    <w:rsid w:val="3557D596"/>
    <w:rsid w:val="3566AE2D"/>
    <w:rsid w:val="35CE51D1"/>
    <w:rsid w:val="35CF2219"/>
    <w:rsid w:val="3606A08E"/>
    <w:rsid w:val="36AAD030"/>
    <w:rsid w:val="36C59562"/>
    <w:rsid w:val="36EDFABA"/>
    <w:rsid w:val="37321690"/>
    <w:rsid w:val="37A37EC0"/>
    <w:rsid w:val="37C1E6AD"/>
    <w:rsid w:val="383E5484"/>
    <w:rsid w:val="387C554C"/>
    <w:rsid w:val="38A93A6E"/>
    <w:rsid w:val="38BB4EFC"/>
    <w:rsid w:val="391130A7"/>
    <w:rsid w:val="39252F61"/>
    <w:rsid w:val="39464111"/>
    <w:rsid w:val="395561EC"/>
    <w:rsid w:val="395626B6"/>
    <w:rsid w:val="399B6DE0"/>
    <w:rsid w:val="3AA42198"/>
    <w:rsid w:val="3AAA2A3B"/>
    <w:rsid w:val="3AACCD99"/>
    <w:rsid w:val="3B5EDFEA"/>
    <w:rsid w:val="3C73D216"/>
    <w:rsid w:val="3CD81769"/>
    <w:rsid w:val="3D02C391"/>
    <w:rsid w:val="3D092A6C"/>
    <w:rsid w:val="3D3CBD7F"/>
    <w:rsid w:val="3D800A53"/>
    <w:rsid w:val="3E1EFF13"/>
    <w:rsid w:val="3E330F43"/>
    <w:rsid w:val="3EFE2A33"/>
    <w:rsid w:val="3F1C9F16"/>
    <w:rsid w:val="3F379499"/>
    <w:rsid w:val="3F5BC36E"/>
    <w:rsid w:val="3F7338B2"/>
    <w:rsid w:val="403479D4"/>
    <w:rsid w:val="414C79A3"/>
    <w:rsid w:val="418D79E9"/>
    <w:rsid w:val="419E9C90"/>
    <w:rsid w:val="41A18655"/>
    <w:rsid w:val="41DB1A81"/>
    <w:rsid w:val="41F77ECF"/>
    <w:rsid w:val="438F5321"/>
    <w:rsid w:val="43C6DF0E"/>
    <w:rsid w:val="43FCCEF2"/>
    <w:rsid w:val="4433DD26"/>
    <w:rsid w:val="4464C98F"/>
    <w:rsid w:val="4482F77A"/>
    <w:rsid w:val="449DBFFA"/>
    <w:rsid w:val="45F3CF69"/>
    <w:rsid w:val="460AAD6D"/>
    <w:rsid w:val="465395D3"/>
    <w:rsid w:val="467AAEB5"/>
    <w:rsid w:val="468BB44A"/>
    <w:rsid w:val="46F1F690"/>
    <w:rsid w:val="46F27929"/>
    <w:rsid w:val="47129C40"/>
    <w:rsid w:val="47700D95"/>
    <w:rsid w:val="47D86B56"/>
    <w:rsid w:val="47E2A042"/>
    <w:rsid w:val="481C9644"/>
    <w:rsid w:val="48A40252"/>
    <w:rsid w:val="496E94B4"/>
    <w:rsid w:val="4977A108"/>
    <w:rsid w:val="49A3EDD6"/>
    <w:rsid w:val="4ACB3A96"/>
    <w:rsid w:val="4B17981D"/>
    <w:rsid w:val="4B1D08A6"/>
    <w:rsid w:val="4C31AB0B"/>
    <w:rsid w:val="4C4AAC74"/>
    <w:rsid w:val="4C9EF7F4"/>
    <w:rsid w:val="4CD5C228"/>
    <w:rsid w:val="4CF737AC"/>
    <w:rsid w:val="4D82D3AB"/>
    <w:rsid w:val="4E785B9E"/>
    <w:rsid w:val="4EC102C9"/>
    <w:rsid w:val="4EFE1421"/>
    <w:rsid w:val="4F14B2A4"/>
    <w:rsid w:val="4F425222"/>
    <w:rsid w:val="4F80AE73"/>
    <w:rsid w:val="4FA8CBE9"/>
    <w:rsid w:val="4FCC0204"/>
    <w:rsid w:val="5008F026"/>
    <w:rsid w:val="50267DF5"/>
    <w:rsid w:val="507CE8EE"/>
    <w:rsid w:val="510F5659"/>
    <w:rsid w:val="511ED873"/>
    <w:rsid w:val="5122C94B"/>
    <w:rsid w:val="513B3296"/>
    <w:rsid w:val="517C2F3D"/>
    <w:rsid w:val="519E181C"/>
    <w:rsid w:val="51D30577"/>
    <w:rsid w:val="525F35A1"/>
    <w:rsid w:val="52CE6317"/>
    <w:rsid w:val="52D50ED6"/>
    <w:rsid w:val="5366CF0C"/>
    <w:rsid w:val="538B2D3D"/>
    <w:rsid w:val="538E2498"/>
    <w:rsid w:val="53B22700"/>
    <w:rsid w:val="540EE854"/>
    <w:rsid w:val="5442DE39"/>
    <w:rsid w:val="5457374C"/>
    <w:rsid w:val="553D5D4B"/>
    <w:rsid w:val="556D3716"/>
    <w:rsid w:val="55C7FD1B"/>
    <w:rsid w:val="55D67BB4"/>
    <w:rsid w:val="56068EDF"/>
    <w:rsid w:val="5626F088"/>
    <w:rsid w:val="565E2048"/>
    <w:rsid w:val="568C8081"/>
    <w:rsid w:val="568FD367"/>
    <w:rsid w:val="5695CA54"/>
    <w:rsid w:val="569ECB44"/>
    <w:rsid w:val="5758D2A7"/>
    <w:rsid w:val="57CCACE9"/>
    <w:rsid w:val="57E9B7FF"/>
    <w:rsid w:val="583F6FE9"/>
    <w:rsid w:val="58445C6A"/>
    <w:rsid w:val="58B40A86"/>
    <w:rsid w:val="58EA643D"/>
    <w:rsid w:val="58EFCCE0"/>
    <w:rsid w:val="591D5F0F"/>
    <w:rsid w:val="5943F22E"/>
    <w:rsid w:val="59B85334"/>
    <w:rsid w:val="59EAFD02"/>
    <w:rsid w:val="5A0324C1"/>
    <w:rsid w:val="5A0DD1E8"/>
    <w:rsid w:val="5A65B4FA"/>
    <w:rsid w:val="5A7D4B69"/>
    <w:rsid w:val="5AA103F3"/>
    <w:rsid w:val="5BD1043E"/>
    <w:rsid w:val="5BD92899"/>
    <w:rsid w:val="5BDF91A2"/>
    <w:rsid w:val="5C734282"/>
    <w:rsid w:val="5C7FDADA"/>
    <w:rsid w:val="5CD8BD75"/>
    <w:rsid w:val="5D762D83"/>
    <w:rsid w:val="5D79BC55"/>
    <w:rsid w:val="5E1F789D"/>
    <w:rsid w:val="5EA3BB1E"/>
    <w:rsid w:val="5EC6B8F5"/>
    <w:rsid w:val="5F27E3D0"/>
    <w:rsid w:val="5FEB1500"/>
    <w:rsid w:val="60CA61F7"/>
    <w:rsid w:val="61688239"/>
    <w:rsid w:val="616BD60B"/>
    <w:rsid w:val="619A9797"/>
    <w:rsid w:val="61E83C81"/>
    <w:rsid w:val="6201E4B9"/>
    <w:rsid w:val="62149E6E"/>
    <w:rsid w:val="621760DF"/>
    <w:rsid w:val="62911943"/>
    <w:rsid w:val="62A44296"/>
    <w:rsid w:val="630C56ED"/>
    <w:rsid w:val="631372FF"/>
    <w:rsid w:val="636758F3"/>
    <w:rsid w:val="637743D4"/>
    <w:rsid w:val="63D934DB"/>
    <w:rsid w:val="64030EF4"/>
    <w:rsid w:val="65279C1F"/>
    <w:rsid w:val="6550DFF0"/>
    <w:rsid w:val="656F685D"/>
    <w:rsid w:val="65CE0074"/>
    <w:rsid w:val="6625706A"/>
    <w:rsid w:val="6642A4C4"/>
    <w:rsid w:val="6655AEAF"/>
    <w:rsid w:val="66F2074E"/>
    <w:rsid w:val="672C18F8"/>
    <w:rsid w:val="673F7249"/>
    <w:rsid w:val="675BAFC0"/>
    <w:rsid w:val="67FC2140"/>
    <w:rsid w:val="684680AA"/>
    <w:rsid w:val="6875FCF7"/>
    <w:rsid w:val="69244AD8"/>
    <w:rsid w:val="694F3376"/>
    <w:rsid w:val="696182D0"/>
    <w:rsid w:val="6966F8C5"/>
    <w:rsid w:val="6AB9F679"/>
    <w:rsid w:val="6ABA1378"/>
    <w:rsid w:val="6ACC6678"/>
    <w:rsid w:val="6AD1FCDC"/>
    <w:rsid w:val="6B350BD0"/>
    <w:rsid w:val="6B6285EC"/>
    <w:rsid w:val="6B92992D"/>
    <w:rsid w:val="6BA32DD7"/>
    <w:rsid w:val="6C936379"/>
    <w:rsid w:val="6C9D3552"/>
    <w:rsid w:val="6D2E85D8"/>
    <w:rsid w:val="6D704295"/>
    <w:rsid w:val="6D784022"/>
    <w:rsid w:val="6E4CFCF2"/>
    <w:rsid w:val="6E7A1FF3"/>
    <w:rsid w:val="6EA772E5"/>
    <w:rsid w:val="6ED430C6"/>
    <w:rsid w:val="6EEAB045"/>
    <w:rsid w:val="6F38DB29"/>
    <w:rsid w:val="6F970D99"/>
    <w:rsid w:val="700F84B3"/>
    <w:rsid w:val="70356814"/>
    <w:rsid w:val="7060D74A"/>
    <w:rsid w:val="71F45C28"/>
    <w:rsid w:val="723A8CDC"/>
    <w:rsid w:val="72570482"/>
    <w:rsid w:val="73FD304D"/>
    <w:rsid w:val="742477FA"/>
    <w:rsid w:val="74430C84"/>
    <w:rsid w:val="745927DE"/>
    <w:rsid w:val="74881065"/>
    <w:rsid w:val="7563964A"/>
    <w:rsid w:val="767F1ECA"/>
    <w:rsid w:val="769E000D"/>
    <w:rsid w:val="76E4C479"/>
    <w:rsid w:val="76F1F2B4"/>
    <w:rsid w:val="776CDCDE"/>
    <w:rsid w:val="77A6B343"/>
    <w:rsid w:val="77C18F1D"/>
    <w:rsid w:val="77DE4932"/>
    <w:rsid w:val="788829A9"/>
    <w:rsid w:val="7917C051"/>
    <w:rsid w:val="795A0E58"/>
    <w:rsid w:val="79870A1B"/>
    <w:rsid w:val="79CBB0B9"/>
    <w:rsid w:val="79D1835E"/>
    <w:rsid w:val="79E8C7A1"/>
    <w:rsid w:val="7A2644CE"/>
    <w:rsid w:val="7ACE3104"/>
    <w:rsid w:val="7AFB249F"/>
    <w:rsid w:val="7B0A26BC"/>
    <w:rsid w:val="7B2BCE33"/>
    <w:rsid w:val="7B3D6A1B"/>
    <w:rsid w:val="7B72AE0A"/>
    <w:rsid w:val="7C122E79"/>
    <w:rsid w:val="7C29C236"/>
    <w:rsid w:val="7CCE23E7"/>
    <w:rsid w:val="7CEE3BC6"/>
    <w:rsid w:val="7E165930"/>
    <w:rsid w:val="7E1A9764"/>
    <w:rsid w:val="7E6701CB"/>
    <w:rsid w:val="7E788B8D"/>
    <w:rsid w:val="7EA63432"/>
    <w:rsid w:val="7FE920A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694E"/>
  <w15:chartTrackingRefBased/>
  <w15:docId w15:val="{10B00CAF-4A90-4AAE-901B-B246EF83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93CA5"/>
    <w:pPr>
      <w:spacing w:after="0" w:line="288" w:lineRule="auto"/>
    </w:pPr>
    <w:rPr>
      <w:szCs w:val="24"/>
    </w:rPr>
  </w:style>
  <w:style w:type="paragraph" w:styleId="Overskrift1">
    <w:name w:val="heading 1"/>
    <w:basedOn w:val="Normal"/>
    <w:next w:val="Normal"/>
    <w:link w:val="Overskrift1Tegn"/>
    <w:uiPriority w:val="9"/>
    <w:qFormat/>
    <w:rsid w:val="00023C02"/>
    <w:pPr>
      <w:keepNext/>
      <w:keepLines/>
      <w:spacing w:before="240"/>
      <w:outlineLvl w:val="0"/>
    </w:pPr>
    <w:rPr>
      <w:rFonts w:eastAsiaTheme="majorEastAsia" w:cstheme="majorBidi"/>
      <w:color w:val="268078"/>
      <w:sz w:val="32"/>
      <w:szCs w:val="32"/>
    </w:rPr>
  </w:style>
  <w:style w:type="paragraph" w:styleId="Overskrift2">
    <w:name w:val="heading 2"/>
    <w:basedOn w:val="Normal"/>
    <w:next w:val="Normal"/>
    <w:link w:val="Overskrift2Tegn"/>
    <w:uiPriority w:val="9"/>
    <w:unhideWhenUsed/>
    <w:qFormat/>
    <w:rsid w:val="00023C02"/>
    <w:pPr>
      <w:keepNext/>
      <w:keepLines/>
      <w:spacing w:before="40"/>
      <w:outlineLvl w:val="1"/>
    </w:pPr>
    <w:rPr>
      <w:rFonts w:eastAsiaTheme="majorEastAsia" w:cstheme="majorBidi"/>
      <w:color w:val="48B4AB"/>
      <w:sz w:val="26"/>
      <w:szCs w:val="26"/>
    </w:rPr>
  </w:style>
  <w:style w:type="paragraph" w:styleId="Overskrift3">
    <w:name w:val="heading 3"/>
    <w:basedOn w:val="Normal"/>
    <w:next w:val="Normal"/>
    <w:link w:val="Overskrift3Tegn"/>
    <w:uiPriority w:val="9"/>
    <w:unhideWhenUsed/>
    <w:qFormat/>
    <w:rsid w:val="00673BE8"/>
    <w:pPr>
      <w:keepNext/>
      <w:keepLines/>
      <w:spacing w:before="40"/>
      <w:outlineLvl w:val="2"/>
    </w:pPr>
    <w:rPr>
      <w:rFonts w:asciiTheme="majorHAnsi" w:eastAsiaTheme="majorEastAsia" w:hAnsiTheme="majorHAnsi" w:cstheme="majorBidi"/>
      <w:b/>
      <w:color w:val="A5A5A5" w:themeColor="accent3"/>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3C02"/>
    <w:rPr>
      <w:rFonts w:ascii="Arial" w:eastAsiaTheme="majorEastAsia" w:hAnsi="Arial" w:cstheme="majorBidi"/>
      <w:color w:val="268078"/>
      <w:sz w:val="32"/>
      <w:szCs w:val="32"/>
    </w:rPr>
  </w:style>
  <w:style w:type="character" w:customStyle="1" w:styleId="Overskrift2Tegn">
    <w:name w:val="Overskrift 2 Tegn"/>
    <w:basedOn w:val="Standardskriftforavsnitt"/>
    <w:link w:val="Overskrift2"/>
    <w:uiPriority w:val="9"/>
    <w:rsid w:val="00023C02"/>
    <w:rPr>
      <w:rFonts w:ascii="Arial" w:eastAsiaTheme="majorEastAsia" w:hAnsi="Arial" w:cstheme="majorBidi"/>
      <w:color w:val="48B4AB"/>
      <w:sz w:val="26"/>
      <w:szCs w:val="26"/>
    </w:rPr>
  </w:style>
  <w:style w:type="character" w:customStyle="1" w:styleId="Overskrift3Tegn">
    <w:name w:val="Overskrift 3 Tegn"/>
    <w:basedOn w:val="Standardskriftforavsnitt"/>
    <w:link w:val="Overskrift3"/>
    <w:uiPriority w:val="9"/>
    <w:rsid w:val="00673BE8"/>
    <w:rPr>
      <w:rFonts w:asciiTheme="majorHAnsi" w:eastAsiaTheme="majorEastAsia" w:hAnsiTheme="majorHAnsi" w:cstheme="majorBidi"/>
      <w:b/>
      <w:color w:val="A5A5A5" w:themeColor="accent3"/>
      <w:sz w:val="24"/>
      <w:szCs w:val="24"/>
    </w:rPr>
  </w:style>
  <w:style w:type="paragraph" w:styleId="Topptekst">
    <w:name w:val="header"/>
    <w:basedOn w:val="Normal"/>
    <w:link w:val="TopptekstTegn"/>
    <w:uiPriority w:val="99"/>
    <w:unhideWhenUsed/>
    <w:rsid w:val="00673BE8"/>
    <w:pPr>
      <w:tabs>
        <w:tab w:val="center" w:pos="4703"/>
        <w:tab w:val="right" w:pos="9406"/>
      </w:tabs>
    </w:pPr>
  </w:style>
  <w:style w:type="character" w:customStyle="1" w:styleId="TopptekstTegn">
    <w:name w:val="Topptekst Tegn"/>
    <w:basedOn w:val="Standardskriftforavsnitt"/>
    <w:link w:val="Topptekst"/>
    <w:uiPriority w:val="99"/>
    <w:rsid w:val="00673BE8"/>
    <w:rPr>
      <w:sz w:val="20"/>
      <w:szCs w:val="24"/>
    </w:rPr>
  </w:style>
  <w:style w:type="paragraph" w:styleId="Bunntekst">
    <w:name w:val="footer"/>
    <w:basedOn w:val="Normal"/>
    <w:link w:val="BunntekstTegn"/>
    <w:uiPriority w:val="99"/>
    <w:unhideWhenUsed/>
    <w:rsid w:val="00673BE8"/>
    <w:pPr>
      <w:tabs>
        <w:tab w:val="center" w:pos="4703"/>
        <w:tab w:val="right" w:pos="9406"/>
      </w:tabs>
    </w:pPr>
  </w:style>
  <w:style w:type="character" w:customStyle="1" w:styleId="BunntekstTegn">
    <w:name w:val="Bunntekst Tegn"/>
    <w:basedOn w:val="Standardskriftforavsnitt"/>
    <w:link w:val="Bunntekst"/>
    <w:uiPriority w:val="99"/>
    <w:rsid w:val="00673BE8"/>
    <w:rPr>
      <w:sz w:val="20"/>
      <w:szCs w:val="24"/>
    </w:rPr>
  </w:style>
  <w:style w:type="table" w:styleId="Tabellrutenett">
    <w:name w:val="Table Grid"/>
    <w:basedOn w:val="Vanligtabell"/>
    <w:uiPriority w:val="39"/>
    <w:rsid w:val="00673BE8"/>
    <w:pPr>
      <w:spacing w:after="0" w:line="240" w:lineRule="auto"/>
    </w:pPr>
    <w:rPr>
      <w:sz w:val="24"/>
      <w:szCs w:val="24"/>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73BE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3BE8"/>
    <w:rPr>
      <w:rFonts w:ascii="Segoe UI" w:hAnsi="Segoe UI" w:cs="Segoe UI"/>
      <w:sz w:val="18"/>
      <w:szCs w:val="18"/>
    </w:rPr>
  </w:style>
  <w:style w:type="paragraph" w:styleId="Tittel">
    <w:name w:val="Title"/>
    <w:basedOn w:val="Normal"/>
    <w:next w:val="Normal"/>
    <w:link w:val="TittelTegn"/>
    <w:uiPriority w:val="10"/>
    <w:qFormat/>
    <w:rsid w:val="005E7AB6"/>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7AB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5E7AB6"/>
    <w:pPr>
      <w:spacing w:after="200" w:line="276" w:lineRule="auto"/>
      <w:ind w:left="720"/>
      <w:contextualSpacing/>
    </w:pPr>
    <w:rPr>
      <w:szCs w:val="22"/>
    </w:rPr>
  </w:style>
  <w:style w:type="table" w:styleId="Rutenettabell4uthevingsfarge5">
    <w:name w:val="Grid Table 4 Accent 5"/>
    <w:basedOn w:val="Vanligtabell"/>
    <w:uiPriority w:val="49"/>
    <w:rsid w:val="005E7AB6"/>
    <w:pPr>
      <w:spacing w:after="0" w:line="240" w:lineRule="auto"/>
    </w:pPr>
    <w:rPr>
      <w:lang w:val="nb-N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genmellomrom">
    <w:name w:val="No Spacing"/>
    <w:uiPriority w:val="1"/>
    <w:qFormat/>
    <w:rsid w:val="004A0387"/>
    <w:pPr>
      <w:spacing w:after="0" w:line="240" w:lineRule="auto"/>
    </w:pPr>
    <w:rPr>
      <w:sz w:val="20"/>
      <w:szCs w:val="24"/>
    </w:rPr>
  </w:style>
  <w:style w:type="character" w:styleId="Merknadsreferanse">
    <w:name w:val="annotation reference"/>
    <w:basedOn w:val="Standardskriftforavsnitt"/>
    <w:uiPriority w:val="99"/>
    <w:semiHidden/>
    <w:unhideWhenUsed/>
    <w:rsid w:val="0008062D"/>
    <w:rPr>
      <w:sz w:val="16"/>
      <w:szCs w:val="16"/>
    </w:rPr>
  </w:style>
  <w:style w:type="paragraph" w:styleId="Merknadstekst">
    <w:name w:val="annotation text"/>
    <w:basedOn w:val="Normal"/>
    <w:link w:val="MerknadstekstTegn"/>
    <w:uiPriority w:val="99"/>
    <w:unhideWhenUsed/>
    <w:rsid w:val="0008062D"/>
    <w:pPr>
      <w:spacing w:line="240" w:lineRule="auto"/>
    </w:pPr>
    <w:rPr>
      <w:szCs w:val="20"/>
    </w:rPr>
  </w:style>
  <w:style w:type="character" w:customStyle="1" w:styleId="MerknadstekstTegn">
    <w:name w:val="Merknadstekst Tegn"/>
    <w:basedOn w:val="Standardskriftforavsnitt"/>
    <w:link w:val="Merknadstekst"/>
    <w:uiPriority w:val="99"/>
    <w:rsid w:val="0008062D"/>
    <w:rPr>
      <w:sz w:val="20"/>
      <w:szCs w:val="20"/>
    </w:rPr>
  </w:style>
  <w:style w:type="paragraph" w:styleId="Kommentaremne">
    <w:name w:val="annotation subject"/>
    <w:basedOn w:val="Merknadstekst"/>
    <w:next w:val="Merknadstekst"/>
    <w:link w:val="KommentaremneTegn"/>
    <w:uiPriority w:val="99"/>
    <w:semiHidden/>
    <w:unhideWhenUsed/>
    <w:rsid w:val="0008062D"/>
    <w:rPr>
      <w:b/>
      <w:bCs/>
    </w:rPr>
  </w:style>
  <w:style w:type="character" w:customStyle="1" w:styleId="KommentaremneTegn">
    <w:name w:val="Kommentaremne Tegn"/>
    <w:basedOn w:val="MerknadstekstTegn"/>
    <w:link w:val="Kommentaremne"/>
    <w:uiPriority w:val="99"/>
    <w:semiHidden/>
    <w:rsid w:val="0008062D"/>
    <w:rPr>
      <w:b/>
      <w:bCs/>
      <w:sz w:val="20"/>
      <w:szCs w:val="20"/>
    </w:rPr>
  </w:style>
  <w:style w:type="character" w:styleId="Hyperkobling">
    <w:name w:val="Hyperlink"/>
    <w:basedOn w:val="Standardskriftforavsnitt"/>
    <w:uiPriority w:val="99"/>
    <w:unhideWhenUsed/>
    <w:rsid w:val="00D45895"/>
    <w:rPr>
      <w:color w:val="0563C1" w:themeColor="hyperlink"/>
      <w:u w:val="single"/>
    </w:rPr>
  </w:style>
  <w:style w:type="character" w:styleId="Ulstomtale">
    <w:name w:val="Unresolved Mention"/>
    <w:basedOn w:val="Standardskriftforavsnitt"/>
    <w:uiPriority w:val="99"/>
    <w:semiHidden/>
    <w:unhideWhenUsed/>
    <w:rsid w:val="00D45895"/>
    <w:rPr>
      <w:color w:val="605E5C"/>
      <w:shd w:val="clear" w:color="auto" w:fill="E1DFDD"/>
    </w:rPr>
  </w:style>
  <w:style w:type="paragraph" w:styleId="Revisjon">
    <w:name w:val="Revision"/>
    <w:hidden/>
    <w:uiPriority w:val="99"/>
    <w:semiHidden/>
    <w:rsid w:val="00C25740"/>
    <w:pPr>
      <w:spacing w:after="0" w:line="240" w:lineRule="auto"/>
    </w:pPr>
    <w:rPr>
      <w:szCs w:val="24"/>
    </w:rPr>
  </w:style>
  <w:style w:type="table" w:styleId="Vanligtabell1">
    <w:name w:val="Plain Table 1"/>
    <w:basedOn w:val="Vanligtabell"/>
    <w:uiPriority w:val="41"/>
    <w:rsid w:val="00C979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mtale">
    <w:name w:val="Mention"/>
    <w:basedOn w:val="Standardskriftforavsnitt"/>
    <w:uiPriority w:val="99"/>
    <w:unhideWhenUsed/>
    <w:rsid w:val="00CE26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63159">
      <w:bodyDiv w:val="1"/>
      <w:marLeft w:val="0"/>
      <w:marRight w:val="0"/>
      <w:marTop w:val="0"/>
      <w:marBottom w:val="0"/>
      <w:divBdr>
        <w:top w:val="none" w:sz="0" w:space="0" w:color="auto"/>
        <w:left w:val="none" w:sz="0" w:space="0" w:color="auto"/>
        <w:bottom w:val="none" w:sz="0" w:space="0" w:color="auto"/>
        <w:right w:val="none" w:sz="0" w:space="0" w:color="auto"/>
      </w:divBdr>
    </w:div>
    <w:div w:id="673529650">
      <w:bodyDiv w:val="1"/>
      <w:marLeft w:val="0"/>
      <w:marRight w:val="0"/>
      <w:marTop w:val="0"/>
      <w:marBottom w:val="0"/>
      <w:divBdr>
        <w:top w:val="none" w:sz="0" w:space="0" w:color="auto"/>
        <w:left w:val="none" w:sz="0" w:space="0" w:color="auto"/>
        <w:bottom w:val="none" w:sz="0" w:space="0" w:color="auto"/>
        <w:right w:val="none" w:sz="0" w:space="0" w:color="auto"/>
      </w:divBdr>
    </w:div>
    <w:div w:id="1050227164">
      <w:bodyDiv w:val="1"/>
      <w:marLeft w:val="0"/>
      <w:marRight w:val="0"/>
      <w:marTop w:val="0"/>
      <w:marBottom w:val="0"/>
      <w:divBdr>
        <w:top w:val="none" w:sz="0" w:space="0" w:color="auto"/>
        <w:left w:val="none" w:sz="0" w:space="0" w:color="auto"/>
        <w:bottom w:val="none" w:sz="0" w:space="0" w:color="auto"/>
        <w:right w:val="none" w:sz="0" w:space="0" w:color="auto"/>
      </w:divBdr>
    </w:div>
    <w:div w:id="1194853605">
      <w:bodyDiv w:val="1"/>
      <w:marLeft w:val="0"/>
      <w:marRight w:val="0"/>
      <w:marTop w:val="0"/>
      <w:marBottom w:val="0"/>
      <w:divBdr>
        <w:top w:val="none" w:sz="0" w:space="0" w:color="auto"/>
        <w:left w:val="none" w:sz="0" w:space="0" w:color="auto"/>
        <w:bottom w:val="none" w:sz="0" w:space="0" w:color="auto"/>
        <w:right w:val="none" w:sz="0" w:space="0" w:color="auto"/>
      </w:divBdr>
    </w:div>
    <w:div w:id="1214929932">
      <w:bodyDiv w:val="1"/>
      <w:marLeft w:val="0"/>
      <w:marRight w:val="0"/>
      <w:marTop w:val="0"/>
      <w:marBottom w:val="0"/>
      <w:divBdr>
        <w:top w:val="none" w:sz="0" w:space="0" w:color="auto"/>
        <w:left w:val="none" w:sz="0" w:space="0" w:color="auto"/>
        <w:bottom w:val="none" w:sz="0" w:space="0" w:color="auto"/>
        <w:right w:val="none" w:sz="0" w:space="0" w:color="auto"/>
      </w:divBdr>
      <w:divsChild>
        <w:div w:id="403068599">
          <w:marLeft w:val="230"/>
          <w:marRight w:val="0"/>
          <w:marTop w:val="360"/>
          <w:marBottom w:val="0"/>
          <w:divBdr>
            <w:top w:val="none" w:sz="0" w:space="0" w:color="auto"/>
            <w:left w:val="none" w:sz="0" w:space="0" w:color="auto"/>
            <w:bottom w:val="none" w:sz="0" w:space="0" w:color="auto"/>
            <w:right w:val="none" w:sz="0" w:space="0" w:color="auto"/>
          </w:divBdr>
        </w:div>
      </w:divsChild>
    </w:div>
    <w:div w:id="1587421590">
      <w:bodyDiv w:val="1"/>
      <w:marLeft w:val="0"/>
      <w:marRight w:val="0"/>
      <w:marTop w:val="0"/>
      <w:marBottom w:val="0"/>
      <w:divBdr>
        <w:top w:val="none" w:sz="0" w:space="0" w:color="auto"/>
        <w:left w:val="none" w:sz="0" w:space="0" w:color="auto"/>
        <w:bottom w:val="none" w:sz="0" w:space="0" w:color="auto"/>
        <w:right w:val="none" w:sz="0" w:space="0" w:color="auto"/>
      </w:divBdr>
    </w:div>
    <w:div w:id="1679112295">
      <w:bodyDiv w:val="1"/>
      <w:marLeft w:val="0"/>
      <w:marRight w:val="0"/>
      <w:marTop w:val="0"/>
      <w:marBottom w:val="0"/>
      <w:divBdr>
        <w:top w:val="none" w:sz="0" w:space="0" w:color="auto"/>
        <w:left w:val="none" w:sz="0" w:space="0" w:color="auto"/>
        <w:bottom w:val="none" w:sz="0" w:space="0" w:color="auto"/>
        <w:right w:val="none" w:sz="0" w:space="0" w:color="auto"/>
      </w:divBdr>
    </w:div>
    <w:div w:id="20013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ss.herad.no/tenester/samfunnsutvikling/planar-og-rapportar/temaplanar/voss-i-vekst/"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1F1F5-7F03-4B3F-91AC-C07D0BEFEC71}" type="doc">
      <dgm:prSet loTypeId="urn:microsoft.com/office/officeart/2005/8/layout/cycle4" loCatId="relationship" qsTypeId="urn:microsoft.com/office/officeart/2005/8/quickstyle/simple1" qsCatId="simple" csTypeId="urn:microsoft.com/office/officeart/2005/8/colors/accent3_1" csCatId="accent3" phldr="1"/>
      <dgm:spPr/>
      <dgm:t>
        <a:bodyPr/>
        <a:lstStyle/>
        <a:p>
          <a:endParaRPr lang="nb-NO"/>
        </a:p>
      </dgm:t>
    </dgm:pt>
    <dgm:pt modelId="{6692C882-6699-4C56-9C7E-85C767A70488}">
      <dgm:prSet phldrT="[Tekst]" custT="1"/>
      <dgm:spPr/>
      <dgm:t>
        <a:bodyPr/>
        <a:lstStyle/>
        <a:p>
          <a:r>
            <a:rPr lang="nb-NO" sz="1400"/>
            <a:t>Leiing internt</a:t>
          </a:r>
        </a:p>
      </dgm:t>
    </dgm:pt>
    <dgm:pt modelId="{2DB16B21-5C99-4CBC-ADBE-674DFDECD34B}" type="parTrans" cxnId="{0FBE2BBE-B596-45DA-B81A-1A672CE47994}">
      <dgm:prSet/>
      <dgm:spPr/>
      <dgm:t>
        <a:bodyPr/>
        <a:lstStyle/>
        <a:p>
          <a:endParaRPr lang="nb-NO" sz="2000"/>
        </a:p>
      </dgm:t>
    </dgm:pt>
    <dgm:pt modelId="{C746BF8F-C759-472D-A4E3-B34447A3631F}" type="sibTrans" cxnId="{0FBE2BBE-B596-45DA-B81A-1A672CE47994}">
      <dgm:prSet/>
      <dgm:spPr/>
      <dgm:t>
        <a:bodyPr/>
        <a:lstStyle/>
        <a:p>
          <a:endParaRPr lang="nb-NO" sz="2000"/>
        </a:p>
      </dgm:t>
    </dgm:pt>
    <dgm:pt modelId="{15498176-E55A-42E0-A5B2-3A29029811AA}">
      <dgm:prSet phldrT="[Tekst]" custT="1"/>
      <dgm:spPr/>
      <dgm:t>
        <a:bodyPr/>
        <a:lstStyle/>
        <a:p>
          <a:r>
            <a:rPr lang="nb-NO" sz="1000"/>
            <a:t>Den administrative leiinga i Voss herad</a:t>
          </a:r>
        </a:p>
      </dgm:t>
    </dgm:pt>
    <dgm:pt modelId="{EF20A5E1-9034-4EE7-9F74-C79303270584}" type="parTrans" cxnId="{5418294D-FD72-4C55-B1A9-91D33731C2E5}">
      <dgm:prSet/>
      <dgm:spPr/>
      <dgm:t>
        <a:bodyPr/>
        <a:lstStyle/>
        <a:p>
          <a:endParaRPr lang="nb-NO" sz="2000"/>
        </a:p>
      </dgm:t>
    </dgm:pt>
    <dgm:pt modelId="{C078E5A9-4757-4236-A1AA-E573E9581151}" type="sibTrans" cxnId="{5418294D-FD72-4C55-B1A9-91D33731C2E5}">
      <dgm:prSet/>
      <dgm:spPr/>
      <dgm:t>
        <a:bodyPr/>
        <a:lstStyle/>
        <a:p>
          <a:endParaRPr lang="nb-NO" sz="2000"/>
        </a:p>
      </dgm:t>
    </dgm:pt>
    <dgm:pt modelId="{FA32CDA9-2989-4589-8EA1-03F6DEAA3FC6}">
      <dgm:prSet phldrT="[Tekst]" custT="1"/>
      <dgm:spPr/>
      <dgm:t>
        <a:bodyPr/>
        <a:lstStyle/>
        <a:p>
          <a:r>
            <a:rPr lang="nb-NO" sz="1400"/>
            <a:t>Politisk</a:t>
          </a:r>
        </a:p>
      </dgm:t>
    </dgm:pt>
    <dgm:pt modelId="{A49296CC-3EFF-4DC4-B5B6-DD475C08040D}" type="parTrans" cxnId="{0B671D60-D05B-4679-A130-AA57FBCB6D52}">
      <dgm:prSet/>
      <dgm:spPr/>
      <dgm:t>
        <a:bodyPr/>
        <a:lstStyle/>
        <a:p>
          <a:endParaRPr lang="nb-NO" sz="2000"/>
        </a:p>
      </dgm:t>
    </dgm:pt>
    <dgm:pt modelId="{D3914A1D-FA82-4918-8880-4EF05A041290}" type="sibTrans" cxnId="{0B671D60-D05B-4679-A130-AA57FBCB6D52}">
      <dgm:prSet/>
      <dgm:spPr/>
      <dgm:t>
        <a:bodyPr/>
        <a:lstStyle/>
        <a:p>
          <a:endParaRPr lang="nb-NO" sz="2000"/>
        </a:p>
      </dgm:t>
    </dgm:pt>
    <dgm:pt modelId="{56592B6B-BC25-4071-A749-1FE2223ABECA}">
      <dgm:prSet phldrT="[Tekst]" custT="1"/>
      <dgm:spPr/>
      <dgm:t>
        <a:bodyPr/>
        <a:lstStyle/>
        <a:p>
          <a:r>
            <a:rPr lang="nb-NO" sz="1000"/>
            <a:t>Den politiske leiinga i Voss herad</a:t>
          </a:r>
        </a:p>
      </dgm:t>
    </dgm:pt>
    <dgm:pt modelId="{1E0849CB-3383-450A-A021-01B4DA2B807A}" type="parTrans" cxnId="{BE8DFD7D-5F2D-4CA2-9AE5-97C54E4FDF2D}">
      <dgm:prSet/>
      <dgm:spPr/>
      <dgm:t>
        <a:bodyPr/>
        <a:lstStyle/>
        <a:p>
          <a:endParaRPr lang="nb-NO" sz="2000"/>
        </a:p>
      </dgm:t>
    </dgm:pt>
    <dgm:pt modelId="{F4E33899-3FB1-4FF1-8570-56DC8475F84C}" type="sibTrans" cxnId="{BE8DFD7D-5F2D-4CA2-9AE5-97C54E4FDF2D}">
      <dgm:prSet/>
      <dgm:spPr/>
      <dgm:t>
        <a:bodyPr/>
        <a:lstStyle/>
        <a:p>
          <a:endParaRPr lang="nb-NO" sz="2000"/>
        </a:p>
      </dgm:t>
    </dgm:pt>
    <dgm:pt modelId="{B4DE94D1-668C-459D-A948-F7D01D01B4CF}">
      <dgm:prSet phldrT="[Tekst]" custT="1"/>
      <dgm:spPr/>
      <dgm:t>
        <a:bodyPr/>
        <a:lstStyle/>
        <a:p>
          <a:r>
            <a:rPr lang="nb-NO" sz="1400"/>
            <a:t>Internt</a:t>
          </a:r>
        </a:p>
      </dgm:t>
    </dgm:pt>
    <dgm:pt modelId="{2D0A9BF5-00CD-4C5A-9885-44497B63721C}" type="parTrans" cxnId="{1275AB2F-92E9-48D5-83E5-C30CC420FBFC}">
      <dgm:prSet/>
      <dgm:spPr/>
      <dgm:t>
        <a:bodyPr/>
        <a:lstStyle/>
        <a:p>
          <a:endParaRPr lang="nb-NO" sz="2000"/>
        </a:p>
      </dgm:t>
    </dgm:pt>
    <dgm:pt modelId="{CEB13D5B-00A0-44BA-90B4-EAB15BB69782}" type="sibTrans" cxnId="{1275AB2F-92E9-48D5-83E5-C30CC420FBFC}">
      <dgm:prSet/>
      <dgm:spPr/>
      <dgm:t>
        <a:bodyPr/>
        <a:lstStyle/>
        <a:p>
          <a:endParaRPr lang="nb-NO" sz="2000"/>
        </a:p>
      </dgm:t>
    </dgm:pt>
    <dgm:pt modelId="{A793B116-B7F1-4496-8FCA-1307E74452C4}">
      <dgm:prSet phldrT="[Tekst]" custT="1"/>
      <dgm:spPr/>
      <dgm:t>
        <a:bodyPr/>
        <a:lstStyle/>
        <a:p>
          <a:r>
            <a:rPr lang="nb-NO" sz="1000"/>
            <a:t>Tilsette i Voss herad</a:t>
          </a:r>
        </a:p>
      </dgm:t>
    </dgm:pt>
    <dgm:pt modelId="{40D04DA9-364C-43CD-98B0-2A8C21D39CC2}" type="parTrans" cxnId="{983AB747-CFF3-4740-B054-285C308D931E}">
      <dgm:prSet/>
      <dgm:spPr/>
      <dgm:t>
        <a:bodyPr/>
        <a:lstStyle/>
        <a:p>
          <a:endParaRPr lang="nb-NO" sz="2000"/>
        </a:p>
      </dgm:t>
    </dgm:pt>
    <dgm:pt modelId="{E2FDCB31-82F7-4438-831C-8AAB0D47E694}" type="sibTrans" cxnId="{983AB747-CFF3-4740-B054-285C308D931E}">
      <dgm:prSet/>
      <dgm:spPr/>
      <dgm:t>
        <a:bodyPr/>
        <a:lstStyle/>
        <a:p>
          <a:endParaRPr lang="nb-NO" sz="2000"/>
        </a:p>
      </dgm:t>
    </dgm:pt>
    <dgm:pt modelId="{A1A95013-02BD-4111-AC74-DCE4A2A9B757}">
      <dgm:prSet phldrT="[Tekst]" custT="1"/>
      <dgm:spPr/>
      <dgm:t>
        <a:bodyPr/>
        <a:lstStyle/>
        <a:p>
          <a:r>
            <a:rPr lang="nb-NO" sz="1200"/>
            <a:t>Eksternt</a:t>
          </a:r>
        </a:p>
      </dgm:t>
    </dgm:pt>
    <dgm:pt modelId="{CF0ADDE8-3540-4518-875E-77EB56922656}" type="sibTrans" cxnId="{F6A30FED-107A-496B-9B21-A229255942F7}">
      <dgm:prSet/>
      <dgm:spPr/>
      <dgm:t>
        <a:bodyPr/>
        <a:lstStyle/>
        <a:p>
          <a:endParaRPr lang="nb-NO" sz="2000"/>
        </a:p>
      </dgm:t>
    </dgm:pt>
    <dgm:pt modelId="{8F6B4A2D-01E3-4744-8653-E624B4E06B84}" type="parTrans" cxnId="{F6A30FED-107A-496B-9B21-A229255942F7}">
      <dgm:prSet/>
      <dgm:spPr/>
      <dgm:t>
        <a:bodyPr/>
        <a:lstStyle/>
        <a:p>
          <a:endParaRPr lang="nb-NO" sz="2000"/>
        </a:p>
      </dgm:t>
    </dgm:pt>
    <dgm:pt modelId="{28FA551F-323C-4F56-80DB-46C528581C95}">
      <dgm:prSet phldrT="[Tekst]" custT="1"/>
      <dgm:spPr/>
      <dgm:t>
        <a:bodyPr/>
        <a:lstStyle/>
        <a:p>
          <a:r>
            <a:rPr lang="nb-NO" sz="1000"/>
            <a:t>Innbyggjarane</a:t>
          </a:r>
        </a:p>
      </dgm:t>
    </dgm:pt>
    <dgm:pt modelId="{919DFCF0-110F-408D-9871-F234191403AF}" type="parTrans" cxnId="{DD9DC6C5-94E7-466C-8DEB-4DA89BDE75BE}">
      <dgm:prSet/>
      <dgm:spPr/>
      <dgm:t>
        <a:bodyPr/>
        <a:lstStyle/>
        <a:p>
          <a:endParaRPr lang="nb-NO"/>
        </a:p>
      </dgm:t>
    </dgm:pt>
    <dgm:pt modelId="{03A64EC0-708F-4B4D-83FA-F584E8B24124}" type="sibTrans" cxnId="{DD9DC6C5-94E7-466C-8DEB-4DA89BDE75BE}">
      <dgm:prSet/>
      <dgm:spPr/>
      <dgm:t>
        <a:bodyPr/>
        <a:lstStyle/>
        <a:p>
          <a:endParaRPr lang="nb-NO"/>
        </a:p>
      </dgm:t>
    </dgm:pt>
    <dgm:pt modelId="{2EEB6848-2087-4AEB-B47C-C4CB5D783FFD}">
      <dgm:prSet phldrT="[Tekst]" custT="1"/>
      <dgm:spPr/>
      <dgm:t>
        <a:bodyPr/>
        <a:lstStyle/>
        <a:p>
          <a:r>
            <a:rPr lang="nb-NO" sz="1000"/>
            <a:t>AMU</a:t>
          </a:r>
        </a:p>
      </dgm:t>
    </dgm:pt>
    <dgm:pt modelId="{FA7CB4A4-AF53-4FC3-B66B-AD0BD2BC4706}" type="parTrans" cxnId="{F5277091-443D-4264-8550-847EFE3B0165}">
      <dgm:prSet/>
      <dgm:spPr/>
      <dgm:t>
        <a:bodyPr/>
        <a:lstStyle/>
        <a:p>
          <a:endParaRPr lang="nn-NO"/>
        </a:p>
      </dgm:t>
    </dgm:pt>
    <dgm:pt modelId="{1C5894FA-C5B7-48DC-B1DD-24947376A2CC}" type="sibTrans" cxnId="{F5277091-443D-4264-8550-847EFE3B0165}">
      <dgm:prSet/>
      <dgm:spPr/>
      <dgm:t>
        <a:bodyPr/>
        <a:lstStyle/>
        <a:p>
          <a:endParaRPr lang="nn-NO"/>
        </a:p>
      </dgm:t>
    </dgm:pt>
    <dgm:pt modelId="{E47AD5AC-17E8-46DB-9A46-B44BB218B2CB}">
      <dgm:prSet phldrT="[Tekst]" custT="1"/>
      <dgm:spPr/>
      <dgm:t>
        <a:bodyPr/>
        <a:lstStyle/>
        <a:p>
          <a:r>
            <a:rPr lang="nb-NO" sz="1000"/>
            <a:t>Kommunale råd</a:t>
          </a:r>
        </a:p>
      </dgm:t>
    </dgm:pt>
    <dgm:pt modelId="{34850F71-5FFD-4C50-9190-67C1CB46800F}" type="parTrans" cxnId="{C1E142C8-07FA-4CF0-A5CD-D0B1C9D27C3D}">
      <dgm:prSet/>
      <dgm:spPr/>
    </dgm:pt>
    <dgm:pt modelId="{2CFECC4B-F871-49FE-ABB3-E63EEBAA6E30}" type="sibTrans" cxnId="{C1E142C8-07FA-4CF0-A5CD-D0B1C9D27C3D}">
      <dgm:prSet/>
      <dgm:spPr/>
    </dgm:pt>
    <dgm:pt modelId="{D477D7A0-CFA6-461B-B6FA-02EB75D8457C}">
      <dgm:prSet phldrT="[Tekst]" custT="1"/>
      <dgm:spPr/>
      <dgm:t>
        <a:bodyPr/>
        <a:lstStyle/>
        <a:p>
          <a:r>
            <a:rPr lang="nb-NO" sz="1000"/>
            <a:t>Tillitsvalde og verneombod</a:t>
          </a:r>
        </a:p>
      </dgm:t>
    </dgm:pt>
    <dgm:pt modelId="{35D95066-AB63-4103-B5F7-8BCB5F3077D8}" type="parTrans" cxnId="{E2D60A8F-C315-4CEE-A670-50CF0E9298EF}">
      <dgm:prSet/>
      <dgm:spPr/>
    </dgm:pt>
    <dgm:pt modelId="{CCD5118B-5A78-4AEB-9FB2-9D383FEDAE80}" type="sibTrans" cxnId="{E2D60A8F-C315-4CEE-A670-50CF0E9298EF}">
      <dgm:prSet/>
      <dgm:spPr/>
    </dgm:pt>
    <dgm:pt modelId="{CF6845D8-7DA9-4ACB-A30E-BDA0B4934CA7}">
      <dgm:prSet phldrT="[Tekst]" custT="1"/>
      <dgm:spPr/>
      <dgm:t>
        <a:bodyPr/>
        <a:lstStyle/>
        <a:p>
          <a:endParaRPr lang="nb-NO" sz="1000"/>
        </a:p>
      </dgm:t>
    </dgm:pt>
    <dgm:pt modelId="{EA039CEA-33AB-4F34-9CC3-7A2BF8004E6F}" type="parTrans" cxnId="{3DF0AF3F-3BF2-4ED8-B6BC-52280F8177F4}">
      <dgm:prSet/>
      <dgm:spPr/>
    </dgm:pt>
    <dgm:pt modelId="{B9EF5F65-60C4-422E-9B43-12E468B795DB}" type="sibTrans" cxnId="{3DF0AF3F-3BF2-4ED8-B6BC-52280F8177F4}">
      <dgm:prSet/>
      <dgm:spPr/>
    </dgm:pt>
    <dgm:pt modelId="{BBC4CB92-770B-4EF6-9FB5-6DE9096E3256}">
      <dgm:prSet phldrT="[Tekst]" custT="1"/>
      <dgm:spPr/>
      <dgm:t>
        <a:bodyPr/>
        <a:lstStyle/>
        <a:p>
          <a:r>
            <a:rPr lang="nb-NO" sz="1000"/>
            <a:t>Revisjonen</a:t>
          </a:r>
        </a:p>
      </dgm:t>
    </dgm:pt>
    <dgm:pt modelId="{16C16564-56A3-4204-B779-C1B9C86C05FF}" type="parTrans" cxnId="{3125798F-878B-4053-B9BB-A0653206DA13}">
      <dgm:prSet/>
      <dgm:spPr/>
    </dgm:pt>
    <dgm:pt modelId="{2FDE5920-6E8D-41F3-A6B8-BC6E70FAC43D}" type="sibTrans" cxnId="{3125798F-878B-4053-B9BB-A0653206DA13}">
      <dgm:prSet/>
      <dgm:spPr/>
    </dgm:pt>
    <dgm:pt modelId="{786C30AF-DE25-4130-BE77-8C97977F652B}">
      <dgm:prSet phldrT="[Tekst]" custT="1"/>
      <dgm:spPr/>
      <dgm:t>
        <a:bodyPr/>
        <a:lstStyle/>
        <a:p>
          <a:r>
            <a:rPr lang="nb-NO" sz="1000"/>
            <a:t>Media</a:t>
          </a:r>
        </a:p>
      </dgm:t>
    </dgm:pt>
    <dgm:pt modelId="{7E456EB3-6A99-46C4-ABFA-C3579F34CE8B}" type="parTrans" cxnId="{88B5975C-B169-49E4-BBFA-DED2D61B8FB8}">
      <dgm:prSet/>
      <dgm:spPr/>
    </dgm:pt>
    <dgm:pt modelId="{733A0898-0C0C-4D17-AFF0-47EF56E03A25}" type="sibTrans" cxnId="{88B5975C-B169-49E4-BBFA-DED2D61B8FB8}">
      <dgm:prSet/>
      <dgm:spPr/>
    </dgm:pt>
    <dgm:pt modelId="{45F06674-552A-4634-B35E-9B46A3D7D5C9}">
      <dgm:prSet phldrT="[Tekst]" custT="1"/>
      <dgm:spPr/>
      <dgm:t>
        <a:bodyPr/>
        <a:lstStyle/>
        <a:p>
          <a:r>
            <a:rPr lang="nb-NO" sz="1000"/>
            <a:t>Kontrollutvalet</a:t>
          </a:r>
        </a:p>
      </dgm:t>
    </dgm:pt>
    <dgm:pt modelId="{E54C8CD6-EB4B-4326-83AF-70AA3EFE2191}" type="parTrans" cxnId="{0F027556-C437-451A-937F-F62C0502EA9B}">
      <dgm:prSet/>
      <dgm:spPr/>
    </dgm:pt>
    <dgm:pt modelId="{D761FA8D-5ABD-4389-B40D-3360A5DCEEE6}" type="sibTrans" cxnId="{0F027556-C437-451A-937F-F62C0502EA9B}">
      <dgm:prSet/>
      <dgm:spPr/>
    </dgm:pt>
    <dgm:pt modelId="{13FE6588-B8E8-43F5-BEE0-6C1060E9FB1A}">
      <dgm:prSet phldrT="[Tekst]" custT="1"/>
      <dgm:spPr/>
      <dgm:t>
        <a:bodyPr/>
        <a:lstStyle/>
        <a:p>
          <a:endParaRPr lang="nb-NO" sz="1000"/>
        </a:p>
      </dgm:t>
    </dgm:pt>
    <dgm:pt modelId="{FD5FA634-FB60-46EA-B867-9FA684B35861}" type="parTrans" cxnId="{70AE57C3-C184-4C91-AD55-E7EC35E1F0EC}">
      <dgm:prSet/>
      <dgm:spPr/>
    </dgm:pt>
    <dgm:pt modelId="{2745E041-6942-4297-A1D4-69CB8132E0C6}" type="sibTrans" cxnId="{70AE57C3-C184-4C91-AD55-E7EC35E1F0EC}">
      <dgm:prSet/>
      <dgm:spPr/>
    </dgm:pt>
    <dgm:pt modelId="{A5BFD4B2-9FEB-41AB-9F4A-80013BC114A5}" type="pres">
      <dgm:prSet presAssocID="{ADF1F1F5-7F03-4B3F-91AC-C07D0BEFEC71}" presName="cycleMatrixDiagram" presStyleCnt="0">
        <dgm:presLayoutVars>
          <dgm:chMax val="1"/>
          <dgm:dir/>
          <dgm:animLvl val="lvl"/>
          <dgm:resizeHandles val="exact"/>
        </dgm:presLayoutVars>
      </dgm:prSet>
      <dgm:spPr/>
    </dgm:pt>
    <dgm:pt modelId="{4C14B9A7-3F60-4DB4-B938-E5B83B36A715}" type="pres">
      <dgm:prSet presAssocID="{ADF1F1F5-7F03-4B3F-91AC-C07D0BEFEC71}" presName="children" presStyleCnt="0"/>
      <dgm:spPr/>
    </dgm:pt>
    <dgm:pt modelId="{D826C9EA-9B7A-464A-AD37-7B1A0BDBAA6F}" type="pres">
      <dgm:prSet presAssocID="{ADF1F1F5-7F03-4B3F-91AC-C07D0BEFEC71}" presName="child1group" presStyleCnt="0"/>
      <dgm:spPr/>
    </dgm:pt>
    <dgm:pt modelId="{10E2ADF8-122D-473A-BCFF-6760B4FFA51B}" type="pres">
      <dgm:prSet presAssocID="{ADF1F1F5-7F03-4B3F-91AC-C07D0BEFEC71}" presName="child1" presStyleLbl="bgAcc1" presStyleIdx="0" presStyleCnt="4" custScaleX="150421"/>
      <dgm:spPr/>
    </dgm:pt>
    <dgm:pt modelId="{48F4FC6B-10D1-4E73-A71B-EC7604A9D090}" type="pres">
      <dgm:prSet presAssocID="{ADF1F1F5-7F03-4B3F-91AC-C07D0BEFEC71}" presName="child1Text" presStyleLbl="bgAcc1" presStyleIdx="0" presStyleCnt="4">
        <dgm:presLayoutVars>
          <dgm:bulletEnabled val="1"/>
        </dgm:presLayoutVars>
      </dgm:prSet>
      <dgm:spPr/>
    </dgm:pt>
    <dgm:pt modelId="{9C3A4A92-8E73-478D-A60D-F220BD2CA9BB}" type="pres">
      <dgm:prSet presAssocID="{ADF1F1F5-7F03-4B3F-91AC-C07D0BEFEC71}" presName="child2group" presStyleCnt="0"/>
      <dgm:spPr/>
    </dgm:pt>
    <dgm:pt modelId="{5E8DE912-D7B7-4302-94B3-636AA3BF9B26}" type="pres">
      <dgm:prSet presAssocID="{ADF1F1F5-7F03-4B3F-91AC-C07D0BEFEC71}" presName="child2" presStyleLbl="bgAcc1" presStyleIdx="1" presStyleCnt="4" custScaleX="147256" custLinFactNeighborX="23496"/>
      <dgm:spPr/>
    </dgm:pt>
    <dgm:pt modelId="{3C47DA70-6521-48C0-9E4B-3B792089A137}" type="pres">
      <dgm:prSet presAssocID="{ADF1F1F5-7F03-4B3F-91AC-C07D0BEFEC71}" presName="child2Text" presStyleLbl="bgAcc1" presStyleIdx="1" presStyleCnt="4">
        <dgm:presLayoutVars>
          <dgm:bulletEnabled val="1"/>
        </dgm:presLayoutVars>
      </dgm:prSet>
      <dgm:spPr/>
    </dgm:pt>
    <dgm:pt modelId="{AACE6915-F8E5-419B-88E6-2BD4C23A6A32}" type="pres">
      <dgm:prSet presAssocID="{ADF1F1F5-7F03-4B3F-91AC-C07D0BEFEC71}" presName="child3group" presStyleCnt="0"/>
      <dgm:spPr/>
    </dgm:pt>
    <dgm:pt modelId="{EC33A6E6-7A34-439C-823C-C3E1F8D0ACEF}" type="pres">
      <dgm:prSet presAssocID="{ADF1F1F5-7F03-4B3F-91AC-C07D0BEFEC71}" presName="child3" presStyleLbl="bgAcc1" presStyleIdx="2" presStyleCnt="4" custScaleX="131178" custScaleY="110303" custLinFactNeighborX="24099" custLinFactNeighborY="-14881"/>
      <dgm:spPr/>
    </dgm:pt>
    <dgm:pt modelId="{B1269D53-9E3F-4B4F-8BF7-6C570E882277}" type="pres">
      <dgm:prSet presAssocID="{ADF1F1F5-7F03-4B3F-91AC-C07D0BEFEC71}" presName="child3Text" presStyleLbl="bgAcc1" presStyleIdx="2" presStyleCnt="4">
        <dgm:presLayoutVars>
          <dgm:bulletEnabled val="1"/>
        </dgm:presLayoutVars>
      </dgm:prSet>
      <dgm:spPr/>
    </dgm:pt>
    <dgm:pt modelId="{321645BC-E4DB-41D3-AFA1-C4BAA98D6020}" type="pres">
      <dgm:prSet presAssocID="{ADF1F1F5-7F03-4B3F-91AC-C07D0BEFEC71}" presName="child4group" presStyleCnt="0"/>
      <dgm:spPr/>
    </dgm:pt>
    <dgm:pt modelId="{34FEC724-023F-443C-8EE6-E094FD6E58BA}" type="pres">
      <dgm:prSet presAssocID="{ADF1F1F5-7F03-4B3F-91AC-C07D0BEFEC71}" presName="child4" presStyleLbl="bgAcc1" presStyleIdx="3" presStyleCnt="4" custScaleX="143526" custLinFactNeighborX="1434" custLinFactNeighborY="-14027"/>
      <dgm:spPr/>
    </dgm:pt>
    <dgm:pt modelId="{CD3F8C6E-FD59-4A7B-8B39-380F2659C334}" type="pres">
      <dgm:prSet presAssocID="{ADF1F1F5-7F03-4B3F-91AC-C07D0BEFEC71}" presName="child4Text" presStyleLbl="bgAcc1" presStyleIdx="3" presStyleCnt="4">
        <dgm:presLayoutVars>
          <dgm:bulletEnabled val="1"/>
        </dgm:presLayoutVars>
      </dgm:prSet>
      <dgm:spPr/>
    </dgm:pt>
    <dgm:pt modelId="{AD32E50F-D697-4E88-ABCD-1140E75CE77F}" type="pres">
      <dgm:prSet presAssocID="{ADF1F1F5-7F03-4B3F-91AC-C07D0BEFEC71}" presName="childPlaceholder" presStyleCnt="0"/>
      <dgm:spPr/>
    </dgm:pt>
    <dgm:pt modelId="{31C00E19-9BF5-4B14-BF31-B9BF5B1F00BC}" type="pres">
      <dgm:prSet presAssocID="{ADF1F1F5-7F03-4B3F-91AC-C07D0BEFEC71}" presName="circle" presStyleCnt="0"/>
      <dgm:spPr/>
    </dgm:pt>
    <dgm:pt modelId="{01709EB4-A295-417B-905E-0759AC5F9AA2}" type="pres">
      <dgm:prSet presAssocID="{ADF1F1F5-7F03-4B3F-91AC-C07D0BEFEC71}" presName="quadrant1" presStyleLbl="node1" presStyleIdx="0" presStyleCnt="4">
        <dgm:presLayoutVars>
          <dgm:chMax val="1"/>
          <dgm:bulletEnabled val="1"/>
        </dgm:presLayoutVars>
      </dgm:prSet>
      <dgm:spPr/>
    </dgm:pt>
    <dgm:pt modelId="{DDA28EF7-253D-4CF2-80F7-DA4046A87D97}" type="pres">
      <dgm:prSet presAssocID="{ADF1F1F5-7F03-4B3F-91AC-C07D0BEFEC71}" presName="quadrant2" presStyleLbl="node1" presStyleIdx="1" presStyleCnt="4">
        <dgm:presLayoutVars>
          <dgm:chMax val="1"/>
          <dgm:bulletEnabled val="1"/>
        </dgm:presLayoutVars>
      </dgm:prSet>
      <dgm:spPr/>
    </dgm:pt>
    <dgm:pt modelId="{0A445F63-B947-4CA5-8AF7-FADCC855185F}" type="pres">
      <dgm:prSet presAssocID="{ADF1F1F5-7F03-4B3F-91AC-C07D0BEFEC71}" presName="quadrant3" presStyleLbl="node1" presStyleIdx="2" presStyleCnt="4">
        <dgm:presLayoutVars>
          <dgm:chMax val="1"/>
          <dgm:bulletEnabled val="1"/>
        </dgm:presLayoutVars>
      </dgm:prSet>
      <dgm:spPr/>
    </dgm:pt>
    <dgm:pt modelId="{E1EC5CBE-92EE-4F21-84FF-596759B1EB45}" type="pres">
      <dgm:prSet presAssocID="{ADF1F1F5-7F03-4B3F-91AC-C07D0BEFEC71}" presName="quadrant4" presStyleLbl="node1" presStyleIdx="3" presStyleCnt="4">
        <dgm:presLayoutVars>
          <dgm:chMax val="1"/>
          <dgm:bulletEnabled val="1"/>
        </dgm:presLayoutVars>
      </dgm:prSet>
      <dgm:spPr/>
    </dgm:pt>
    <dgm:pt modelId="{9DC9AA3F-D469-4AA1-A52A-38A15C3D15B7}" type="pres">
      <dgm:prSet presAssocID="{ADF1F1F5-7F03-4B3F-91AC-C07D0BEFEC71}" presName="quadrantPlaceholder" presStyleCnt="0"/>
      <dgm:spPr/>
    </dgm:pt>
    <dgm:pt modelId="{A298EA2E-E3A8-4E99-AAAB-3583D1B7B831}" type="pres">
      <dgm:prSet presAssocID="{ADF1F1F5-7F03-4B3F-91AC-C07D0BEFEC71}" presName="center1" presStyleLbl="fgShp" presStyleIdx="0" presStyleCnt="2"/>
      <dgm:spPr/>
    </dgm:pt>
    <dgm:pt modelId="{B2A9297F-9D53-4429-A03B-73B94A842944}" type="pres">
      <dgm:prSet presAssocID="{ADF1F1F5-7F03-4B3F-91AC-C07D0BEFEC71}" presName="center2" presStyleLbl="fgShp" presStyleIdx="1" presStyleCnt="2"/>
      <dgm:spPr/>
    </dgm:pt>
  </dgm:ptLst>
  <dgm:cxnLst>
    <dgm:cxn modelId="{0422FA03-EB39-42B2-AD50-2285F8560B7E}" type="presOf" srcId="{FA32CDA9-2989-4589-8EA1-03F6DEAA3FC6}" destId="{DDA28EF7-253D-4CF2-80F7-DA4046A87D97}" srcOrd="0" destOrd="0" presId="urn:microsoft.com/office/officeart/2005/8/layout/cycle4"/>
    <dgm:cxn modelId="{B613220B-FE76-487C-A2F0-F5DB146D8440}" type="presOf" srcId="{2EEB6848-2087-4AEB-B47C-C4CB5D783FFD}" destId="{10E2ADF8-122D-473A-BCFF-6760B4FFA51B}" srcOrd="0" destOrd="1" presId="urn:microsoft.com/office/officeart/2005/8/layout/cycle4"/>
    <dgm:cxn modelId="{2AFDD215-3C66-46A2-A224-6B1FA37A3931}" type="presOf" srcId="{BBC4CB92-770B-4EF6-9FB5-6DE9096E3256}" destId="{B1269D53-9E3F-4B4F-8BF7-6C570E882277}" srcOrd="1" destOrd="1" presId="urn:microsoft.com/office/officeart/2005/8/layout/cycle4"/>
    <dgm:cxn modelId="{6B854E1D-32CD-4963-AAE3-F129BF4B189F}" type="presOf" srcId="{786C30AF-DE25-4130-BE77-8C97977F652B}" destId="{EC33A6E6-7A34-439C-823C-C3E1F8D0ACEF}" srcOrd="0" destOrd="2" presId="urn:microsoft.com/office/officeart/2005/8/layout/cycle4"/>
    <dgm:cxn modelId="{70047625-3329-428A-96A3-EF91FC5FC43B}" type="presOf" srcId="{CF6845D8-7DA9-4ACB-A30E-BDA0B4934CA7}" destId="{CD3F8C6E-FD59-4A7B-8B39-380F2659C334}" srcOrd="1" destOrd="1" presId="urn:microsoft.com/office/officeart/2005/8/layout/cycle4"/>
    <dgm:cxn modelId="{659A3B26-74A5-4A52-9309-0EB9EA67B595}" type="presOf" srcId="{15498176-E55A-42E0-A5B2-3A29029811AA}" destId="{10E2ADF8-122D-473A-BCFF-6760B4FFA51B}" srcOrd="0" destOrd="0" presId="urn:microsoft.com/office/officeart/2005/8/layout/cycle4"/>
    <dgm:cxn modelId="{1275AB2F-92E9-48D5-83E5-C30CC420FBFC}" srcId="{ADF1F1F5-7F03-4B3F-91AC-C07D0BEFEC71}" destId="{B4DE94D1-668C-459D-A948-F7D01D01B4CF}" srcOrd="3" destOrd="0" parTransId="{2D0A9BF5-00CD-4C5A-9885-44497B63721C}" sibTransId="{CEB13D5B-00A0-44BA-90B4-EAB15BB69782}"/>
    <dgm:cxn modelId="{AB983F3C-B1D6-41AE-8482-96D8B25EB42E}" type="presOf" srcId="{A1A95013-02BD-4111-AC74-DCE4A2A9B757}" destId="{0A445F63-B947-4CA5-8AF7-FADCC855185F}" srcOrd="0" destOrd="0" presId="urn:microsoft.com/office/officeart/2005/8/layout/cycle4"/>
    <dgm:cxn modelId="{514A223F-9EC9-442A-8E58-BAAB3F8A1FFE}" type="presOf" srcId="{786C30AF-DE25-4130-BE77-8C97977F652B}" destId="{B1269D53-9E3F-4B4F-8BF7-6C570E882277}" srcOrd="1" destOrd="2" presId="urn:microsoft.com/office/officeart/2005/8/layout/cycle4"/>
    <dgm:cxn modelId="{3DF0AF3F-3BF2-4ED8-B6BC-52280F8177F4}" srcId="{B4DE94D1-668C-459D-A948-F7D01D01B4CF}" destId="{CF6845D8-7DA9-4ACB-A30E-BDA0B4934CA7}" srcOrd="1" destOrd="0" parTransId="{EA039CEA-33AB-4F34-9CC3-7A2BF8004E6F}" sibTransId="{B9EF5F65-60C4-422E-9B43-12E468B795DB}"/>
    <dgm:cxn modelId="{88B5975C-B169-49E4-BBFA-DED2D61B8FB8}" srcId="{A1A95013-02BD-4111-AC74-DCE4A2A9B757}" destId="{786C30AF-DE25-4130-BE77-8C97977F652B}" srcOrd="2" destOrd="0" parTransId="{7E456EB3-6A99-46C4-ABFA-C3579F34CE8B}" sibTransId="{733A0898-0C0C-4D17-AFF0-47EF56E03A25}"/>
    <dgm:cxn modelId="{0B671D60-D05B-4679-A130-AA57FBCB6D52}" srcId="{ADF1F1F5-7F03-4B3F-91AC-C07D0BEFEC71}" destId="{FA32CDA9-2989-4589-8EA1-03F6DEAA3FC6}" srcOrd="1" destOrd="0" parTransId="{A49296CC-3EFF-4DC4-B5B6-DD475C08040D}" sibTransId="{D3914A1D-FA82-4918-8880-4EF05A041290}"/>
    <dgm:cxn modelId="{4C5EC861-0A52-4089-9E51-F4468843F9B0}" type="presOf" srcId="{45F06674-552A-4634-B35E-9B46A3D7D5C9}" destId="{5E8DE912-D7B7-4302-94B3-636AA3BF9B26}" srcOrd="0" destOrd="2" presId="urn:microsoft.com/office/officeart/2005/8/layout/cycle4"/>
    <dgm:cxn modelId="{983AB747-CFF3-4740-B054-285C308D931E}" srcId="{B4DE94D1-668C-459D-A948-F7D01D01B4CF}" destId="{A793B116-B7F1-4496-8FCA-1307E74452C4}" srcOrd="2" destOrd="0" parTransId="{40D04DA9-364C-43CD-98B0-2A8C21D39CC2}" sibTransId="{E2FDCB31-82F7-4438-831C-8AAB0D47E694}"/>
    <dgm:cxn modelId="{BA179069-55DE-4340-98FC-81F0EF132842}" type="presOf" srcId="{CF6845D8-7DA9-4ACB-A30E-BDA0B4934CA7}" destId="{34FEC724-023F-443C-8EE6-E094FD6E58BA}" srcOrd="0" destOrd="1" presId="urn:microsoft.com/office/officeart/2005/8/layout/cycle4"/>
    <dgm:cxn modelId="{C501394A-D248-476E-89E1-FB87591B4887}" type="presOf" srcId="{13FE6588-B8E8-43F5-BEE0-6C1060E9FB1A}" destId="{CD3F8C6E-FD59-4A7B-8B39-380F2659C334}" srcOrd="1" destOrd="0" presId="urn:microsoft.com/office/officeart/2005/8/layout/cycle4"/>
    <dgm:cxn modelId="{4ADA2A6B-9576-4DE1-9F15-2EDC87B23128}" type="presOf" srcId="{56592B6B-BC25-4071-A749-1FE2223ABECA}" destId="{3C47DA70-6521-48C0-9E4B-3B792089A137}" srcOrd="1" destOrd="0" presId="urn:microsoft.com/office/officeart/2005/8/layout/cycle4"/>
    <dgm:cxn modelId="{5418294D-FD72-4C55-B1A9-91D33731C2E5}" srcId="{6692C882-6699-4C56-9C7E-85C767A70488}" destId="{15498176-E55A-42E0-A5B2-3A29029811AA}" srcOrd="0" destOrd="0" parTransId="{EF20A5E1-9034-4EE7-9F74-C79303270584}" sibTransId="{C078E5A9-4757-4236-A1AA-E573E9581151}"/>
    <dgm:cxn modelId="{0F027556-C437-451A-937F-F62C0502EA9B}" srcId="{FA32CDA9-2989-4589-8EA1-03F6DEAA3FC6}" destId="{45F06674-552A-4634-B35E-9B46A3D7D5C9}" srcOrd="2" destOrd="0" parTransId="{E54C8CD6-EB4B-4326-83AF-70AA3EFE2191}" sibTransId="{D761FA8D-5ABD-4389-B40D-3360A5DCEEE6}"/>
    <dgm:cxn modelId="{B7794F78-A8ED-4DE3-9F70-99AC7EBAB32D}" type="presOf" srcId="{28FA551F-323C-4F56-80DB-46C528581C95}" destId="{EC33A6E6-7A34-439C-823C-C3E1F8D0ACEF}" srcOrd="0" destOrd="0" presId="urn:microsoft.com/office/officeart/2005/8/layout/cycle4"/>
    <dgm:cxn modelId="{BE8DFD7D-5F2D-4CA2-9AE5-97C54E4FDF2D}" srcId="{FA32CDA9-2989-4589-8EA1-03F6DEAA3FC6}" destId="{56592B6B-BC25-4071-A749-1FE2223ABECA}" srcOrd="0" destOrd="0" parTransId="{1E0849CB-3383-450A-A021-01B4DA2B807A}" sibTransId="{F4E33899-3FB1-4FF1-8570-56DC8475F84C}"/>
    <dgm:cxn modelId="{57CA0B82-BAE0-4842-8AC2-D01BC3CA0A20}" type="presOf" srcId="{E47AD5AC-17E8-46DB-9A46-B44BB218B2CB}" destId="{3C47DA70-6521-48C0-9E4B-3B792089A137}" srcOrd="1" destOrd="1" presId="urn:microsoft.com/office/officeart/2005/8/layout/cycle4"/>
    <dgm:cxn modelId="{E2281483-A029-4999-B9EC-DFE9945565F4}" type="presOf" srcId="{2EEB6848-2087-4AEB-B47C-C4CB5D783FFD}" destId="{48F4FC6B-10D1-4E73-A71B-EC7604A9D090}" srcOrd="1" destOrd="1" presId="urn:microsoft.com/office/officeart/2005/8/layout/cycle4"/>
    <dgm:cxn modelId="{A819A38D-19E7-4356-A643-A2391752C23C}" type="presOf" srcId="{D477D7A0-CFA6-461B-B6FA-02EB75D8457C}" destId="{48F4FC6B-10D1-4E73-A71B-EC7604A9D090}" srcOrd="1" destOrd="2" presId="urn:microsoft.com/office/officeart/2005/8/layout/cycle4"/>
    <dgm:cxn modelId="{E2D60A8F-C315-4CEE-A670-50CF0E9298EF}" srcId="{6692C882-6699-4C56-9C7E-85C767A70488}" destId="{D477D7A0-CFA6-461B-B6FA-02EB75D8457C}" srcOrd="2" destOrd="0" parTransId="{35D95066-AB63-4103-B5F7-8BCB5F3077D8}" sibTransId="{CCD5118B-5A78-4AEB-9FB2-9D383FEDAE80}"/>
    <dgm:cxn modelId="{3125798F-878B-4053-B9BB-A0653206DA13}" srcId="{A1A95013-02BD-4111-AC74-DCE4A2A9B757}" destId="{BBC4CB92-770B-4EF6-9FB5-6DE9096E3256}" srcOrd="1" destOrd="0" parTransId="{16C16564-56A3-4204-B779-C1B9C86C05FF}" sibTransId="{2FDE5920-6E8D-41F3-A6B8-BC6E70FAC43D}"/>
    <dgm:cxn modelId="{7F403191-A246-4AFE-A6A4-B0E50DC4987F}" type="presOf" srcId="{56592B6B-BC25-4071-A749-1FE2223ABECA}" destId="{5E8DE912-D7B7-4302-94B3-636AA3BF9B26}" srcOrd="0" destOrd="0" presId="urn:microsoft.com/office/officeart/2005/8/layout/cycle4"/>
    <dgm:cxn modelId="{F5277091-443D-4264-8550-847EFE3B0165}" srcId="{6692C882-6699-4C56-9C7E-85C767A70488}" destId="{2EEB6848-2087-4AEB-B47C-C4CB5D783FFD}" srcOrd="1" destOrd="0" parTransId="{FA7CB4A4-AF53-4FC3-B66B-AD0BD2BC4706}" sibTransId="{1C5894FA-C5B7-48DC-B1DD-24947376A2CC}"/>
    <dgm:cxn modelId="{4D826BA3-68DD-48B1-87A6-6186986BBFBD}" type="presOf" srcId="{15498176-E55A-42E0-A5B2-3A29029811AA}" destId="{48F4FC6B-10D1-4E73-A71B-EC7604A9D090}" srcOrd="1" destOrd="0" presId="urn:microsoft.com/office/officeart/2005/8/layout/cycle4"/>
    <dgm:cxn modelId="{935A7CB2-AAE7-4F6A-B91C-EE81A9EE1E00}" type="presOf" srcId="{B4DE94D1-668C-459D-A948-F7D01D01B4CF}" destId="{E1EC5CBE-92EE-4F21-84FF-596759B1EB45}" srcOrd="0" destOrd="0" presId="urn:microsoft.com/office/officeart/2005/8/layout/cycle4"/>
    <dgm:cxn modelId="{F8A22EBB-54F7-4FC6-8A52-3C6F92ECACDC}" type="presOf" srcId="{ADF1F1F5-7F03-4B3F-91AC-C07D0BEFEC71}" destId="{A5BFD4B2-9FEB-41AB-9F4A-80013BC114A5}" srcOrd="0" destOrd="0" presId="urn:microsoft.com/office/officeart/2005/8/layout/cycle4"/>
    <dgm:cxn modelId="{0FBE2BBE-B596-45DA-B81A-1A672CE47994}" srcId="{ADF1F1F5-7F03-4B3F-91AC-C07D0BEFEC71}" destId="{6692C882-6699-4C56-9C7E-85C767A70488}" srcOrd="0" destOrd="0" parTransId="{2DB16B21-5C99-4CBC-ADBE-674DFDECD34B}" sibTransId="{C746BF8F-C759-472D-A4E3-B34447A3631F}"/>
    <dgm:cxn modelId="{0064FBBE-5525-41EC-BA93-C934B90D2C4D}" type="presOf" srcId="{A793B116-B7F1-4496-8FCA-1307E74452C4}" destId="{CD3F8C6E-FD59-4A7B-8B39-380F2659C334}" srcOrd="1" destOrd="2" presId="urn:microsoft.com/office/officeart/2005/8/layout/cycle4"/>
    <dgm:cxn modelId="{70AE57C3-C184-4C91-AD55-E7EC35E1F0EC}" srcId="{B4DE94D1-668C-459D-A948-F7D01D01B4CF}" destId="{13FE6588-B8E8-43F5-BEE0-6C1060E9FB1A}" srcOrd="0" destOrd="0" parTransId="{FD5FA634-FB60-46EA-B867-9FA684B35861}" sibTransId="{2745E041-6942-4297-A1D4-69CB8132E0C6}"/>
    <dgm:cxn modelId="{3C77B7C3-52CA-4870-831E-E7580A9ADFDE}" type="presOf" srcId="{BBC4CB92-770B-4EF6-9FB5-6DE9096E3256}" destId="{EC33A6E6-7A34-439C-823C-C3E1F8D0ACEF}" srcOrd="0" destOrd="1" presId="urn:microsoft.com/office/officeart/2005/8/layout/cycle4"/>
    <dgm:cxn modelId="{DD9DC6C5-94E7-466C-8DEB-4DA89BDE75BE}" srcId="{A1A95013-02BD-4111-AC74-DCE4A2A9B757}" destId="{28FA551F-323C-4F56-80DB-46C528581C95}" srcOrd="0" destOrd="0" parTransId="{919DFCF0-110F-408D-9871-F234191403AF}" sibTransId="{03A64EC0-708F-4B4D-83FA-F584E8B24124}"/>
    <dgm:cxn modelId="{C1E142C8-07FA-4CF0-A5CD-D0B1C9D27C3D}" srcId="{FA32CDA9-2989-4589-8EA1-03F6DEAA3FC6}" destId="{E47AD5AC-17E8-46DB-9A46-B44BB218B2CB}" srcOrd="1" destOrd="0" parTransId="{34850F71-5FFD-4C50-9190-67C1CB46800F}" sibTransId="{2CFECC4B-F871-49FE-ABB3-E63EEBAA6E30}"/>
    <dgm:cxn modelId="{F0D5EDCC-6443-4B98-B7A6-82FAB46AD63A}" type="presOf" srcId="{6692C882-6699-4C56-9C7E-85C767A70488}" destId="{01709EB4-A295-417B-905E-0759AC5F9AA2}" srcOrd="0" destOrd="0" presId="urn:microsoft.com/office/officeart/2005/8/layout/cycle4"/>
    <dgm:cxn modelId="{67D7D8CD-2DE6-4611-A848-87EEA1465B2A}" type="presOf" srcId="{A793B116-B7F1-4496-8FCA-1307E74452C4}" destId="{34FEC724-023F-443C-8EE6-E094FD6E58BA}" srcOrd="0" destOrd="2" presId="urn:microsoft.com/office/officeart/2005/8/layout/cycle4"/>
    <dgm:cxn modelId="{485D82DB-E975-4E41-9695-FD1DF5C2F874}" type="presOf" srcId="{45F06674-552A-4634-B35E-9B46A3D7D5C9}" destId="{3C47DA70-6521-48C0-9E4B-3B792089A137}" srcOrd="1" destOrd="2" presId="urn:microsoft.com/office/officeart/2005/8/layout/cycle4"/>
    <dgm:cxn modelId="{A80285DE-4AE7-4137-BAEE-A08C9F6FA7F8}" type="presOf" srcId="{D477D7A0-CFA6-461B-B6FA-02EB75D8457C}" destId="{10E2ADF8-122D-473A-BCFF-6760B4FFA51B}" srcOrd="0" destOrd="2" presId="urn:microsoft.com/office/officeart/2005/8/layout/cycle4"/>
    <dgm:cxn modelId="{F6A30FED-107A-496B-9B21-A229255942F7}" srcId="{ADF1F1F5-7F03-4B3F-91AC-C07D0BEFEC71}" destId="{A1A95013-02BD-4111-AC74-DCE4A2A9B757}" srcOrd="2" destOrd="0" parTransId="{8F6B4A2D-01E3-4744-8653-E624B4E06B84}" sibTransId="{CF0ADDE8-3540-4518-875E-77EB56922656}"/>
    <dgm:cxn modelId="{E39580F1-AE79-4158-A454-E58CABA62C06}" type="presOf" srcId="{E47AD5AC-17E8-46DB-9A46-B44BB218B2CB}" destId="{5E8DE912-D7B7-4302-94B3-636AA3BF9B26}" srcOrd="0" destOrd="1" presId="urn:microsoft.com/office/officeart/2005/8/layout/cycle4"/>
    <dgm:cxn modelId="{F842C2F9-3627-47B1-98F8-E43706675939}" type="presOf" srcId="{28FA551F-323C-4F56-80DB-46C528581C95}" destId="{B1269D53-9E3F-4B4F-8BF7-6C570E882277}" srcOrd="1" destOrd="0" presId="urn:microsoft.com/office/officeart/2005/8/layout/cycle4"/>
    <dgm:cxn modelId="{348463FC-1850-441C-BC7F-22CD639EC2EE}" type="presOf" srcId="{13FE6588-B8E8-43F5-BEE0-6C1060E9FB1A}" destId="{34FEC724-023F-443C-8EE6-E094FD6E58BA}" srcOrd="0" destOrd="0" presId="urn:microsoft.com/office/officeart/2005/8/layout/cycle4"/>
    <dgm:cxn modelId="{323FF46E-A272-4E8A-B692-9BFDC0C69BE8}" type="presParOf" srcId="{A5BFD4B2-9FEB-41AB-9F4A-80013BC114A5}" destId="{4C14B9A7-3F60-4DB4-B938-E5B83B36A715}" srcOrd="0" destOrd="0" presId="urn:microsoft.com/office/officeart/2005/8/layout/cycle4"/>
    <dgm:cxn modelId="{EE8A45AD-A168-4BFB-9AC3-F5866900ED32}" type="presParOf" srcId="{4C14B9A7-3F60-4DB4-B938-E5B83B36A715}" destId="{D826C9EA-9B7A-464A-AD37-7B1A0BDBAA6F}" srcOrd="0" destOrd="0" presId="urn:microsoft.com/office/officeart/2005/8/layout/cycle4"/>
    <dgm:cxn modelId="{84DB58CF-D775-43BF-9795-6837294E4E70}" type="presParOf" srcId="{D826C9EA-9B7A-464A-AD37-7B1A0BDBAA6F}" destId="{10E2ADF8-122D-473A-BCFF-6760B4FFA51B}" srcOrd="0" destOrd="0" presId="urn:microsoft.com/office/officeart/2005/8/layout/cycle4"/>
    <dgm:cxn modelId="{59B950BE-7894-4FD5-BFCA-18E15F03757E}" type="presParOf" srcId="{D826C9EA-9B7A-464A-AD37-7B1A0BDBAA6F}" destId="{48F4FC6B-10D1-4E73-A71B-EC7604A9D090}" srcOrd="1" destOrd="0" presId="urn:microsoft.com/office/officeart/2005/8/layout/cycle4"/>
    <dgm:cxn modelId="{02F723B9-069F-4647-B33B-F0464BEBB617}" type="presParOf" srcId="{4C14B9A7-3F60-4DB4-B938-E5B83B36A715}" destId="{9C3A4A92-8E73-478D-A60D-F220BD2CA9BB}" srcOrd="1" destOrd="0" presId="urn:microsoft.com/office/officeart/2005/8/layout/cycle4"/>
    <dgm:cxn modelId="{82FE20CF-ED03-40B7-B4BB-DAB4A1E0A03A}" type="presParOf" srcId="{9C3A4A92-8E73-478D-A60D-F220BD2CA9BB}" destId="{5E8DE912-D7B7-4302-94B3-636AA3BF9B26}" srcOrd="0" destOrd="0" presId="urn:microsoft.com/office/officeart/2005/8/layout/cycle4"/>
    <dgm:cxn modelId="{53C6C29C-F4C5-411D-8095-902E6675A5CB}" type="presParOf" srcId="{9C3A4A92-8E73-478D-A60D-F220BD2CA9BB}" destId="{3C47DA70-6521-48C0-9E4B-3B792089A137}" srcOrd="1" destOrd="0" presId="urn:microsoft.com/office/officeart/2005/8/layout/cycle4"/>
    <dgm:cxn modelId="{32107DF6-C290-48E0-AB4A-F1C652B31C5D}" type="presParOf" srcId="{4C14B9A7-3F60-4DB4-B938-E5B83B36A715}" destId="{AACE6915-F8E5-419B-88E6-2BD4C23A6A32}" srcOrd="2" destOrd="0" presId="urn:microsoft.com/office/officeart/2005/8/layout/cycle4"/>
    <dgm:cxn modelId="{7AC3F4C1-614F-49C6-98CF-83A4B1CEA72F}" type="presParOf" srcId="{AACE6915-F8E5-419B-88E6-2BD4C23A6A32}" destId="{EC33A6E6-7A34-439C-823C-C3E1F8D0ACEF}" srcOrd="0" destOrd="0" presId="urn:microsoft.com/office/officeart/2005/8/layout/cycle4"/>
    <dgm:cxn modelId="{FE14EAA3-B273-4E58-9D05-61BB814D8E7F}" type="presParOf" srcId="{AACE6915-F8E5-419B-88E6-2BD4C23A6A32}" destId="{B1269D53-9E3F-4B4F-8BF7-6C570E882277}" srcOrd="1" destOrd="0" presId="urn:microsoft.com/office/officeart/2005/8/layout/cycle4"/>
    <dgm:cxn modelId="{4EC66337-34BA-4A55-B673-0D47562FC7EC}" type="presParOf" srcId="{4C14B9A7-3F60-4DB4-B938-E5B83B36A715}" destId="{321645BC-E4DB-41D3-AFA1-C4BAA98D6020}" srcOrd="3" destOrd="0" presId="urn:microsoft.com/office/officeart/2005/8/layout/cycle4"/>
    <dgm:cxn modelId="{1D16C6FD-717F-454C-B7C3-11490662A1F6}" type="presParOf" srcId="{321645BC-E4DB-41D3-AFA1-C4BAA98D6020}" destId="{34FEC724-023F-443C-8EE6-E094FD6E58BA}" srcOrd="0" destOrd="0" presId="urn:microsoft.com/office/officeart/2005/8/layout/cycle4"/>
    <dgm:cxn modelId="{66F86A79-3E0A-4970-A4A1-F6E81101881B}" type="presParOf" srcId="{321645BC-E4DB-41D3-AFA1-C4BAA98D6020}" destId="{CD3F8C6E-FD59-4A7B-8B39-380F2659C334}" srcOrd="1" destOrd="0" presId="urn:microsoft.com/office/officeart/2005/8/layout/cycle4"/>
    <dgm:cxn modelId="{8EFBEDCF-789C-4F9A-9DAE-591BB5A29EB1}" type="presParOf" srcId="{4C14B9A7-3F60-4DB4-B938-E5B83B36A715}" destId="{AD32E50F-D697-4E88-ABCD-1140E75CE77F}" srcOrd="4" destOrd="0" presId="urn:microsoft.com/office/officeart/2005/8/layout/cycle4"/>
    <dgm:cxn modelId="{395398DB-B9DD-4BD6-B395-471EB512D289}" type="presParOf" srcId="{A5BFD4B2-9FEB-41AB-9F4A-80013BC114A5}" destId="{31C00E19-9BF5-4B14-BF31-B9BF5B1F00BC}" srcOrd="1" destOrd="0" presId="urn:microsoft.com/office/officeart/2005/8/layout/cycle4"/>
    <dgm:cxn modelId="{7AD01A3A-4173-4B2C-9C4E-A34C6C6FDACF}" type="presParOf" srcId="{31C00E19-9BF5-4B14-BF31-B9BF5B1F00BC}" destId="{01709EB4-A295-417B-905E-0759AC5F9AA2}" srcOrd="0" destOrd="0" presId="urn:microsoft.com/office/officeart/2005/8/layout/cycle4"/>
    <dgm:cxn modelId="{98F37988-96FD-4D68-AF39-B1406B047FB0}" type="presParOf" srcId="{31C00E19-9BF5-4B14-BF31-B9BF5B1F00BC}" destId="{DDA28EF7-253D-4CF2-80F7-DA4046A87D97}" srcOrd="1" destOrd="0" presId="urn:microsoft.com/office/officeart/2005/8/layout/cycle4"/>
    <dgm:cxn modelId="{6D2B7757-A7BF-4430-A8BC-86603E6E98CD}" type="presParOf" srcId="{31C00E19-9BF5-4B14-BF31-B9BF5B1F00BC}" destId="{0A445F63-B947-4CA5-8AF7-FADCC855185F}" srcOrd="2" destOrd="0" presId="urn:microsoft.com/office/officeart/2005/8/layout/cycle4"/>
    <dgm:cxn modelId="{0C0CA0A5-7727-47E4-9DF6-1FC8E9613A28}" type="presParOf" srcId="{31C00E19-9BF5-4B14-BF31-B9BF5B1F00BC}" destId="{E1EC5CBE-92EE-4F21-84FF-596759B1EB45}" srcOrd="3" destOrd="0" presId="urn:microsoft.com/office/officeart/2005/8/layout/cycle4"/>
    <dgm:cxn modelId="{2F4ACFA4-EE53-4B33-909C-82CEADF10BDB}" type="presParOf" srcId="{31C00E19-9BF5-4B14-BF31-B9BF5B1F00BC}" destId="{9DC9AA3F-D469-4AA1-A52A-38A15C3D15B7}" srcOrd="4" destOrd="0" presId="urn:microsoft.com/office/officeart/2005/8/layout/cycle4"/>
    <dgm:cxn modelId="{EBE7616E-B409-40F9-809F-72C3305091D2}" type="presParOf" srcId="{A5BFD4B2-9FEB-41AB-9F4A-80013BC114A5}" destId="{A298EA2E-E3A8-4E99-AAAB-3583D1B7B831}" srcOrd="2" destOrd="0" presId="urn:microsoft.com/office/officeart/2005/8/layout/cycle4"/>
    <dgm:cxn modelId="{A8FD5914-DE2F-4AAB-99BE-427B3DC378C2}" type="presParOf" srcId="{A5BFD4B2-9FEB-41AB-9F4A-80013BC114A5}" destId="{B2A9297F-9D53-4429-A03B-73B94A842944}" srcOrd="3" destOrd="0" presId="urn:microsoft.com/office/officeart/2005/8/layout/cycle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33A6E6-7A34-439C-823C-C3E1F8D0ACEF}">
      <dsp:nvSpPr>
        <dsp:cNvPr id="0" name=""/>
        <dsp:cNvSpPr/>
      </dsp:nvSpPr>
      <dsp:spPr>
        <a:xfrm>
          <a:off x="3349526" y="1645092"/>
          <a:ext cx="1741844" cy="948764"/>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nb-NO" sz="1000" kern="1200"/>
            <a:t>Innbyggjarane</a:t>
          </a:r>
        </a:p>
        <a:p>
          <a:pPr marL="57150" lvl="1" indent="-57150" algn="l" defTabSz="444500">
            <a:lnSpc>
              <a:spcPct val="90000"/>
            </a:lnSpc>
            <a:spcBef>
              <a:spcPct val="0"/>
            </a:spcBef>
            <a:spcAft>
              <a:spcPct val="15000"/>
            </a:spcAft>
            <a:buChar char="•"/>
          </a:pPr>
          <a:r>
            <a:rPr lang="nb-NO" sz="1000" kern="1200"/>
            <a:t>Revisjonen</a:t>
          </a:r>
        </a:p>
        <a:p>
          <a:pPr marL="57150" lvl="1" indent="-57150" algn="l" defTabSz="444500">
            <a:lnSpc>
              <a:spcPct val="90000"/>
            </a:lnSpc>
            <a:spcBef>
              <a:spcPct val="0"/>
            </a:spcBef>
            <a:spcAft>
              <a:spcPct val="15000"/>
            </a:spcAft>
            <a:buChar char="•"/>
          </a:pPr>
          <a:r>
            <a:rPr lang="nb-NO" sz="1000" kern="1200"/>
            <a:t>Media</a:t>
          </a:r>
        </a:p>
      </dsp:txBody>
      <dsp:txXfrm>
        <a:off x="3892920" y="1903124"/>
        <a:ext cx="1177608" cy="669891"/>
      </dsp:txXfrm>
    </dsp:sp>
    <dsp:sp modelId="{34FEC724-023F-443C-8EE6-E094FD6E58BA}">
      <dsp:nvSpPr>
        <dsp:cNvPr id="0" name=""/>
        <dsp:cNvSpPr/>
      </dsp:nvSpPr>
      <dsp:spPr>
        <a:xfrm>
          <a:off x="800100" y="1696748"/>
          <a:ext cx="1905806" cy="860144"/>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endParaRPr lang="nb-NO" sz="1000" kern="1200"/>
        </a:p>
        <a:p>
          <a:pPr marL="57150" lvl="1" indent="-57150" algn="l" defTabSz="444500">
            <a:lnSpc>
              <a:spcPct val="90000"/>
            </a:lnSpc>
            <a:spcBef>
              <a:spcPct val="0"/>
            </a:spcBef>
            <a:spcAft>
              <a:spcPct val="15000"/>
            </a:spcAft>
            <a:buChar char="•"/>
          </a:pPr>
          <a:endParaRPr lang="nb-NO" sz="1000" kern="1200"/>
        </a:p>
        <a:p>
          <a:pPr marL="57150" lvl="1" indent="-57150" algn="l" defTabSz="444500">
            <a:lnSpc>
              <a:spcPct val="90000"/>
            </a:lnSpc>
            <a:spcBef>
              <a:spcPct val="0"/>
            </a:spcBef>
            <a:spcAft>
              <a:spcPct val="15000"/>
            </a:spcAft>
            <a:buChar char="•"/>
          </a:pPr>
          <a:r>
            <a:rPr lang="nb-NO" sz="1000" kern="1200"/>
            <a:t>Tilsette i Voss herad</a:t>
          </a:r>
        </a:p>
      </dsp:txBody>
      <dsp:txXfrm>
        <a:off x="818995" y="1930679"/>
        <a:ext cx="1296274" cy="607318"/>
      </dsp:txXfrm>
    </dsp:sp>
    <dsp:sp modelId="{5E8DE912-D7B7-4302-94B3-636AA3BF9B26}">
      <dsp:nvSpPr>
        <dsp:cNvPr id="0" name=""/>
        <dsp:cNvSpPr/>
      </dsp:nvSpPr>
      <dsp:spPr>
        <a:xfrm>
          <a:off x="3234774" y="-10405"/>
          <a:ext cx="1955335" cy="860144"/>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nb-NO" sz="1000" kern="1200"/>
            <a:t>Den politiske leiinga i Voss herad</a:t>
          </a:r>
        </a:p>
        <a:p>
          <a:pPr marL="57150" lvl="1" indent="-57150" algn="l" defTabSz="444500">
            <a:lnSpc>
              <a:spcPct val="90000"/>
            </a:lnSpc>
            <a:spcBef>
              <a:spcPct val="0"/>
            </a:spcBef>
            <a:spcAft>
              <a:spcPct val="15000"/>
            </a:spcAft>
            <a:buChar char="•"/>
          </a:pPr>
          <a:r>
            <a:rPr lang="nb-NO" sz="1000" kern="1200"/>
            <a:t>Kommunale råd</a:t>
          </a:r>
        </a:p>
        <a:p>
          <a:pPr marL="57150" lvl="1" indent="-57150" algn="l" defTabSz="444500">
            <a:lnSpc>
              <a:spcPct val="90000"/>
            </a:lnSpc>
            <a:spcBef>
              <a:spcPct val="0"/>
            </a:spcBef>
            <a:spcAft>
              <a:spcPct val="15000"/>
            </a:spcAft>
            <a:buChar char="•"/>
          </a:pPr>
          <a:r>
            <a:rPr lang="nb-NO" sz="1000" kern="1200"/>
            <a:t>Kontrollutvalet</a:t>
          </a:r>
        </a:p>
      </dsp:txBody>
      <dsp:txXfrm>
        <a:off x="3840269" y="8490"/>
        <a:ext cx="1330944" cy="607318"/>
      </dsp:txXfrm>
    </dsp:sp>
    <dsp:sp modelId="{10E2ADF8-122D-473A-BCFF-6760B4FFA51B}">
      <dsp:nvSpPr>
        <dsp:cNvPr id="0" name=""/>
        <dsp:cNvSpPr/>
      </dsp:nvSpPr>
      <dsp:spPr>
        <a:xfrm>
          <a:off x="735281" y="-10405"/>
          <a:ext cx="1997361" cy="860144"/>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nb-NO" sz="1000" kern="1200"/>
            <a:t>Den administrative leiinga i Voss herad</a:t>
          </a:r>
        </a:p>
        <a:p>
          <a:pPr marL="57150" lvl="1" indent="-57150" algn="l" defTabSz="444500">
            <a:lnSpc>
              <a:spcPct val="90000"/>
            </a:lnSpc>
            <a:spcBef>
              <a:spcPct val="0"/>
            </a:spcBef>
            <a:spcAft>
              <a:spcPct val="15000"/>
            </a:spcAft>
            <a:buChar char="•"/>
          </a:pPr>
          <a:r>
            <a:rPr lang="nb-NO" sz="1000" kern="1200"/>
            <a:t>AMU</a:t>
          </a:r>
        </a:p>
        <a:p>
          <a:pPr marL="57150" lvl="1" indent="-57150" algn="l" defTabSz="444500">
            <a:lnSpc>
              <a:spcPct val="90000"/>
            </a:lnSpc>
            <a:spcBef>
              <a:spcPct val="0"/>
            </a:spcBef>
            <a:spcAft>
              <a:spcPct val="15000"/>
            </a:spcAft>
            <a:buChar char="•"/>
          </a:pPr>
          <a:r>
            <a:rPr lang="nb-NO" sz="1000" kern="1200"/>
            <a:t>Tillitsvalde og verneombod</a:t>
          </a:r>
        </a:p>
      </dsp:txBody>
      <dsp:txXfrm>
        <a:off x="754176" y="8490"/>
        <a:ext cx="1360363" cy="607318"/>
      </dsp:txXfrm>
    </dsp:sp>
    <dsp:sp modelId="{01709EB4-A295-417B-905E-0759AC5F9AA2}">
      <dsp:nvSpPr>
        <dsp:cNvPr id="0" name=""/>
        <dsp:cNvSpPr/>
      </dsp:nvSpPr>
      <dsp:spPr>
        <a:xfrm>
          <a:off x="1615937" y="164962"/>
          <a:ext cx="1163882" cy="1163882"/>
        </a:xfrm>
        <a:prstGeom prst="pieWedg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b-NO" sz="1400" kern="1200"/>
            <a:t>Leiing internt</a:t>
          </a:r>
        </a:p>
      </dsp:txBody>
      <dsp:txXfrm>
        <a:off x="1956830" y="505855"/>
        <a:ext cx="822989" cy="822989"/>
      </dsp:txXfrm>
    </dsp:sp>
    <dsp:sp modelId="{DDA28EF7-253D-4CF2-80F7-DA4046A87D97}">
      <dsp:nvSpPr>
        <dsp:cNvPr id="0" name=""/>
        <dsp:cNvSpPr/>
      </dsp:nvSpPr>
      <dsp:spPr>
        <a:xfrm rot="5400000">
          <a:off x="2833579" y="164962"/>
          <a:ext cx="1163882" cy="1163882"/>
        </a:xfrm>
        <a:prstGeom prst="pieWedg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b-NO" sz="1400" kern="1200"/>
            <a:t>Politisk</a:t>
          </a:r>
        </a:p>
      </dsp:txBody>
      <dsp:txXfrm rot="-5400000">
        <a:off x="2833579" y="505855"/>
        <a:ext cx="822989" cy="822989"/>
      </dsp:txXfrm>
    </dsp:sp>
    <dsp:sp modelId="{0A445F63-B947-4CA5-8AF7-FADCC855185F}">
      <dsp:nvSpPr>
        <dsp:cNvPr id="0" name=""/>
        <dsp:cNvSpPr/>
      </dsp:nvSpPr>
      <dsp:spPr>
        <a:xfrm rot="10800000">
          <a:off x="2833579" y="1382604"/>
          <a:ext cx="1163882" cy="1163882"/>
        </a:xfrm>
        <a:prstGeom prst="pieWedg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nb-NO" sz="1200" kern="1200"/>
            <a:t>Eksternt</a:t>
          </a:r>
        </a:p>
      </dsp:txBody>
      <dsp:txXfrm rot="10800000">
        <a:off x="2833579" y="1382604"/>
        <a:ext cx="822989" cy="822989"/>
      </dsp:txXfrm>
    </dsp:sp>
    <dsp:sp modelId="{E1EC5CBE-92EE-4F21-84FF-596759B1EB45}">
      <dsp:nvSpPr>
        <dsp:cNvPr id="0" name=""/>
        <dsp:cNvSpPr/>
      </dsp:nvSpPr>
      <dsp:spPr>
        <a:xfrm rot="16200000">
          <a:off x="1615937" y="1382604"/>
          <a:ext cx="1163882" cy="1163882"/>
        </a:xfrm>
        <a:prstGeom prst="pieWedg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nb-NO" sz="1400" kern="1200"/>
            <a:t>Internt</a:t>
          </a:r>
        </a:p>
      </dsp:txBody>
      <dsp:txXfrm rot="5400000">
        <a:off x="1956830" y="1382604"/>
        <a:ext cx="822989" cy="822989"/>
      </dsp:txXfrm>
    </dsp:sp>
    <dsp:sp modelId="{A298EA2E-E3A8-4E99-AAAB-3583D1B7B831}">
      <dsp:nvSpPr>
        <dsp:cNvPr id="0" name=""/>
        <dsp:cNvSpPr/>
      </dsp:nvSpPr>
      <dsp:spPr>
        <a:xfrm>
          <a:off x="2605775" y="1113809"/>
          <a:ext cx="401848" cy="349433"/>
        </a:xfrm>
        <a:prstGeom prst="circularArrow">
          <a:avLst/>
        </a:prstGeom>
        <a:solidFill>
          <a:schemeClr val="accent3">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A9297F-9D53-4429-A03B-73B94A842944}">
      <dsp:nvSpPr>
        <dsp:cNvPr id="0" name=""/>
        <dsp:cNvSpPr/>
      </dsp:nvSpPr>
      <dsp:spPr>
        <a:xfrm rot="10800000">
          <a:off x="2605775" y="1248206"/>
          <a:ext cx="401848" cy="349433"/>
        </a:xfrm>
        <a:prstGeom prst="circularArrow">
          <a:avLst/>
        </a:prstGeom>
        <a:solidFill>
          <a:schemeClr val="accent3">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9A16C913CBA454280296D6A4866BA55" ma:contentTypeVersion="4" ma:contentTypeDescription="Opprett et nytt dokument." ma:contentTypeScope="" ma:versionID="05a38e17be550ccaa0d4fa4ad6fd9b93">
  <xsd:schema xmlns:xsd="http://www.w3.org/2001/XMLSchema" xmlns:xs="http://www.w3.org/2001/XMLSchema" xmlns:p="http://schemas.microsoft.com/office/2006/metadata/properties" xmlns:ns2="d6a58b1b-490b-4044-bdfc-6c5936ea69b7" targetNamespace="http://schemas.microsoft.com/office/2006/metadata/properties" ma:root="true" ma:fieldsID="14faba108273341165669b34bd539f3d" ns2:_="">
    <xsd:import namespace="d6a58b1b-490b-4044-bdfc-6c5936ea6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58b1b-490b-4044-bdfc-6c5936ea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3D3AE-04EC-481A-AC52-7ACE138395A2}">
  <ds:schemaRefs>
    <ds:schemaRef ds:uri="http://schemas.openxmlformats.org/officeDocument/2006/bibliography"/>
  </ds:schemaRefs>
</ds:datastoreItem>
</file>

<file path=customXml/itemProps2.xml><?xml version="1.0" encoding="utf-8"?>
<ds:datastoreItem xmlns:ds="http://schemas.openxmlformats.org/officeDocument/2006/customXml" ds:itemID="{353747F4-47B6-4289-98FC-BDF979E01687}">
  <ds:schemaRefs>
    <ds:schemaRef ds:uri="http://schemas.microsoft.com/sharepoint/v3/contenttype/forms"/>
  </ds:schemaRefs>
</ds:datastoreItem>
</file>

<file path=customXml/itemProps3.xml><?xml version="1.0" encoding="utf-8"?>
<ds:datastoreItem xmlns:ds="http://schemas.openxmlformats.org/officeDocument/2006/customXml" ds:itemID="{8FA6B9E0-6447-417E-9E39-138F8835C5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824F6B-3D71-472D-BB40-EDA918BD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58b1b-490b-4044-bdfc-6c5936ea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2071</Words>
  <Characters>10978</Characters>
  <Application>Microsoft Office Word</Application>
  <DocSecurity>0</DocSecurity>
  <Lines>91</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Eknes</dc:creator>
  <cp:keywords/>
  <dc:description/>
  <cp:lastModifiedBy>Liv Myklebust</cp:lastModifiedBy>
  <cp:revision>54</cp:revision>
  <dcterms:created xsi:type="dcterms:W3CDTF">2025-04-01T12:08:00Z</dcterms:created>
  <dcterms:modified xsi:type="dcterms:W3CDTF">2025-06-03T06:56:00Z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0x010100F9A16C913CBA454280296D6A4866BA55</vt:lpwstr>
  </property>
</Properties>
</file>